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1290E" w14:textId="7278020A" w:rsidR="0071007A" w:rsidRPr="007218A1" w:rsidRDefault="008F413F" w:rsidP="0071007A">
      <w:pPr>
        <w:pStyle w:val="Normal1"/>
        <w:tabs>
          <w:tab w:val="center" w:pos="4419"/>
          <w:tab w:val="right" w:pos="8839"/>
        </w:tabs>
        <w:spacing w:after="0" w:line="240" w:lineRule="auto"/>
        <w:jc w:val="center"/>
        <w:rPr>
          <w:rFonts w:ascii="Arial" w:hAnsi="Arial" w:cs="Arial"/>
          <w:b/>
          <w:bCs/>
          <w:sz w:val="24"/>
          <w:szCs w:val="24"/>
          <w:lang w:val="es-MX"/>
        </w:rPr>
      </w:pPr>
      <w:r w:rsidRPr="007218A1">
        <w:rPr>
          <w:rFonts w:ascii="Arial" w:hAnsi="Arial" w:cs="Arial"/>
          <w:b/>
          <w:bCs/>
          <w:sz w:val="24"/>
          <w:szCs w:val="24"/>
          <w:lang w:val="es-MX"/>
        </w:rPr>
        <w:t>Informe No. 0</w:t>
      </w:r>
      <w:r w:rsidR="00993F3F">
        <w:rPr>
          <w:rFonts w:ascii="Arial" w:hAnsi="Arial" w:cs="Arial"/>
          <w:b/>
          <w:bCs/>
          <w:sz w:val="24"/>
          <w:szCs w:val="24"/>
          <w:lang w:val="es-MX"/>
        </w:rPr>
        <w:t>1</w:t>
      </w:r>
      <w:r w:rsidRPr="007218A1">
        <w:rPr>
          <w:rFonts w:ascii="Arial" w:hAnsi="Arial" w:cs="Arial"/>
          <w:b/>
          <w:bCs/>
          <w:sz w:val="24"/>
          <w:szCs w:val="24"/>
          <w:lang w:val="es-MX"/>
        </w:rPr>
        <w:t xml:space="preserve"> de Supervisión</w:t>
      </w:r>
    </w:p>
    <w:p w14:paraId="3C30DE5F" w14:textId="6B0F9336" w:rsidR="0071007A" w:rsidRPr="007218A1" w:rsidRDefault="000F4352" w:rsidP="0071007A">
      <w:pPr>
        <w:pStyle w:val="Normal1"/>
        <w:tabs>
          <w:tab w:val="center" w:pos="4419"/>
          <w:tab w:val="right" w:pos="8839"/>
        </w:tabs>
        <w:spacing w:after="0" w:line="240" w:lineRule="auto"/>
        <w:jc w:val="center"/>
        <w:rPr>
          <w:rFonts w:ascii="Arial" w:hAnsi="Arial" w:cs="Arial"/>
          <w:b/>
          <w:bCs/>
          <w:sz w:val="24"/>
          <w:szCs w:val="24"/>
          <w:lang w:val="es-MX"/>
        </w:rPr>
      </w:pPr>
      <w:r w:rsidRPr="000F4352">
        <w:rPr>
          <w:rFonts w:ascii="Arial" w:hAnsi="Arial" w:cs="Arial"/>
          <w:b/>
          <w:bCs/>
          <w:sz w:val="24"/>
          <w:szCs w:val="24"/>
          <w:lang w:val="es-MX"/>
        </w:rPr>
        <w:t>CONTRATO DE COMPRAVENTA</w:t>
      </w:r>
      <w:r w:rsidR="004774E3">
        <w:rPr>
          <w:rFonts w:ascii="Arial" w:hAnsi="Arial" w:cs="Arial"/>
          <w:b/>
          <w:bCs/>
          <w:sz w:val="24"/>
          <w:szCs w:val="24"/>
          <w:lang w:val="es-MX"/>
        </w:rPr>
        <w:t xml:space="preserve"> </w:t>
      </w:r>
      <w:r w:rsidR="0071007A" w:rsidRPr="007218A1">
        <w:rPr>
          <w:rFonts w:ascii="Arial" w:hAnsi="Arial" w:cs="Arial"/>
          <w:b/>
          <w:bCs/>
          <w:sz w:val="24"/>
          <w:szCs w:val="24"/>
          <w:lang w:val="es-MX"/>
        </w:rPr>
        <w:t>No. ANT-</w:t>
      </w:r>
      <w:r w:rsidR="006C11C2" w:rsidRPr="006C11C2">
        <w:rPr>
          <w:rFonts w:asciiTheme="minorHAnsi" w:eastAsiaTheme="minorHAnsi" w:hAnsiTheme="minorHAnsi" w:cstheme="minorBidi"/>
          <w:sz w:val="24"/>
          <w:szCs w:val="24"/>
          <w:lang w:val="es-CO" w:eastAsia="en-US"/>
        </w:rPr>
        <w:t xml:space="preserve"> </w:t>
      </w:r>
      <w:r w:rsidR="006C11C2" w:rsidRPr="006C11C2">
        <w:rPr>
          <w:rFonts w:ascii="Arial" w:hAnsi="Arial" w:cs="Arial"/>
          <w:b/>
          <w:bCs/>
          <w:sz w:val="24"/>
          <w:szCs w:val="24"/>
          <w:lang w:val="es-CO"/>
        </w:rPr>
        <w:t>202413520</w:t>
      </w:r>
    </w:p>
    <w:p w14:paraId="39CFA5A6" w14:textId="77777777" w:rsidR="0071007A" w:rsidRPr="007218A1" w:rsidRDefault="0071007A" w:rsidP="0071007A">
      <w:pPr>
        <w:pStyle w:val="Normal1"/>
        <w:spacing w:after="0" w:line="240" w:lineRule="auto"/>
        <w:rPr>
          <w:rFonts w:ascii="Arial" w:hAnsi="Arial" w:cs="Arial"/>
          <w:b/>
          <w:bCs/>
          <w:sz w:val="24"/>
          <w:szCs w:val="24"/>
          <w:lang w:val="es-MX"/>
        </w:rPr>
      </w:pPr>
    </w:p>
    <w:p w14:paraId="6E12A18D" w14:textId="05FCE59C" w:rsidR="0071007A" w:rsidRPr="007218A1" w:rsidRDefault="006169E0" w:rsidP="0071007A">
      <w:pPr>
        <w:pStyle w:val="Normal1"/>
        <w:spacing w:after="0" w:line="240" w:lineRule="auto"/>
        <w:jc w:val="both"/>
        <w:rPr>
          <w:rFonts w:ascii="Arial" w:hAnsi="Arial" w:cs="Arial"/>
          <w:bCs/>
          <w:sz w:val="24"/>
          <w:szCs w:val="24"/>
          <w:lang w:val="es-ES"/>
        </w:rPr>
      </w:pPr>
      <w:r w:rsidRPr="007218A1">
        <w:rPr>
          <w:rFonts w:ascii="Arial" w:hAnsi="Arial" w:cs="Arial"/>
          <w:bCs/>
          <w:sz w:val="24"/>
          <w:szCs w:val="24"/>
          <w:lang w:val="es-ES"/>
        </w:rPr>
        <w:t>Los suscritos</w:t>
      </w:r>
      <w:r w:rsidR="0071007A" w:rsidRPr="007218A1">
        <w:rPr>
          <w:rFonts w:ascii="Arial" w:hAnsi="Arial" w:cs="Arial"/>
          <w:bCs/>
          <w:sz w:val="24"/>
          <w:szCs w:val="24"/>
          <w:lang w:val="es-ES"/>
        </w:rPr>
        <w:t xml:space="preserve"> </w:t>
      </w:r>
      <w:r w:rsidRPr="007218A1">
        <w:rPr>
          <w:rFonts w:ascii="Arial" w:hAnsi="Arial" w:cs="Arial"/>
          <w:bCs/>
          <w:sz w:val="24"/>
          <w:szCs w:val="24"/>
          <w:lang w:val="es-ES"/>
        </w:rPr>
        <w:t>Secretar</w:t>
      </w:r>
      <w:r w:rsidR="00022871">
        <w:rPr>
          <w:rFonts w:ascii="Arial" w:hAnsi="Arial" w:cs="Arial"/>
          <w:bCs/>
          <w:sz w:val="24"/>
          <w:szCs w:val="24"/>
          <w:lang w:val="es-ES"/>
        </w:rPr>
        <w:t>í</w:t>
      </w:r>
      <w:r w:rsidRPr="007218A1">
        <w:rPr>
          <w:rFonts w:ascii="Arial" w:hAnsi="Arial" w:cs="Arial"/>
          <w:bCs/>
          <w:sz w:val="24"/>
          <w:szCs w:val="24"/>
          <w:lang w:val="es-ES"/>
        </w:rPr>
        <w:t xml:space="preserve">a General </w:t>
      </w:r>
      <w:r w:rsidR="0071007A" w:rsidRPr="007218A1">
        <w:rPr>
          <w:rFonts w:ascii="Arial" w:hAnsi="Arial" w:cs="Arial"/>
          <w:bCs/>
          <w:sz w:val="24"/>
          <w:szCs w:val="24"/>
          <w:lang w:val="es-ES"/>
        </w:rPr>
        <w:t xml:space="preserve">y </w:t>
      </w:r>
      <w:r w:rsidR="007218A1" w:rsidRPr="007218A1">
        <w:rPr>
          <w:rFonts w:ascii="Arial" w:hAnsi="Arial" w:cs="Arial"/>
          <w:bCs/>
          <w:sz w:val="24"/>
          <w:szCs w:val="24"/>
          <w:lang w:val="es-ES"/>
        </w:rPr>
        <w:t xml:space="preserve">el </w:t>
      </w:r>
      <w:r w:rsidRPr="007218A1">
        <w:rPr>
          <w:rFonts w:ascii="Arial" w:hAnsi="Arial" w:cs="Arial"/>
          <w:bCs/>
          <w:sz w:val="24"/>
          <w:szCs w:val="24"/>
          <w:lang w:val="es-ES"/>
        </w:rPr>
        <w:t xml:space="preserve">Líder de Infraestructura </w:t>
      </w:r>
      <w:r w:rsidR="00DF0655" w:rsidRPr="007218A1">
        <w:rPr>
          <w:rFonts w:ascii="Arial" w:hAnsi="Arial" w:cs="Arial"/>
          <w:bCs/>
          <w:sz w:val="24"/>
          <w:szCs w:val="24"/>
          <w:lang w:val="es-ES"/>
        </w:rPr>
        <w:t>y</w:t>
      </w:r>
      <w:r w:rsidRPr="007218A1">
        <w:rPr>
          <w:rFonts w:ascii="Arial" w:hAnsi="Arial" w:cs="Arial"/>
          <w:bCs/>
          <w:sz w:val="24"/>
          <w:szCs w:val="24"/>
          <w:lang w:val="es-ES"/>
        </w:rPr>
        <w:t xml:space="preserve"> Soporte Tecnológico</w:t>
      </w:r>
      <w:r w:rsidR="0071007A" w:rsidRPr="007218A1">
        <w:rPr>
          <w:rFonts w:ascii="Arial" w:hAnsi="Arial" w:cs="Arial"/>
          <w:bCs/>
          <w:sz w:val="24"/>
          <w:szCs w:val="24"/>
          <w:lang w:val="es-ES"/>
        </w:rPr>
        <w:t>, obrando como supervisor del Contrato y apoyo a la supervisión, nos permitimos rendir informe de supervisión en los siguientes términos:</w:t>
      </w:r>
    </w:p>
    <w:p w14:paraId="5BCC8CAA" w14:textId="77777777" w:rsidR="0071007A" w:rsidRPr="007218A1" w:rsidRDefault="0071007A" w:rsidP="0071007A">
      <w:pPr>
        <w:pStyle w:val="Normal1"/>
        <w:spacing w:after="0" w:line="240" w:lineRule="auto"/>
        <w:jc w:val="both"/>
        <w:rPr>
          <w:rFonts w:ascii="Arial" w:hAnsi="Arial" w:cs="Arial"/>
          <w:bCs/>
          <w:sz w:val="24"/>
          <w:szCs w:val="24"/>
          <w:lang w:val="es-ES"/>
        </w:rPr>
      </w:pPr>
    </w:p>
    <w:p w14:paraId="513D4C12" w14:textId="79092078" w:rsidR="0071007A" w:rsidRPr="007218A1" w:rsidRDefault="0071007A" w:rsidP="008F413F">
      <w:pPr>
        <w:pStyle w:val="Ttulo1"/>
        <w:numPr>
          <w:ilvl w:val="0"/>
          <w:numId w:val="24"/>
        </w:numPr>
        <w:spacing w:line="240" w:lineRule="auto"/>
        <w:ind w:left="284"/>
        <w:jc w:val="left"/>
      </w:pPr>
      <w:r w:rsidRPr="007218A1">
        <w:t>D</w:t>
      </w:r>
      <w:r w:rsidR="008F413F" w:rsidRPr="007218A1">
        <w:t xml:space="preserve">atos generales del contrato </w:t>
      </w:r>
    </w:p>
    <w:p w14:paraId="379C211C" w14:textId="77777777" w:rsidR="0071007A" w:rsidRPr="007218A1" w:rsidRDefault="0071007A" w:rsidP="0071007A">
      <w:pPr>
        <w:rPr>
          <w:rFonts w:ascii="Arial" w:hAnsi="Arial" w:cs="Arial"/>
        </w:rPr>
      </w:pPr>
    </w:p>
    <w:p w14:paraId="7BAF0F74" w14:textId="4697C257" w:rsidR="0071007A" w:rsidRPr="007218A1" w:rsidRDefault="0071007A" w:rsidP="008F413F">
      <w:pPr>
        <w:pStyle w:val="Normal1"/>
        <w:numPr>
          <w:ilvl w:val="0"/>
          <w:numId w:val="26"/>
        </w:numPr>
        <w:spacing w:after="0" w:line="240" w:lineRule="auto"/>
        <w:jc w:val="both"/>
        <w:rPr>
          <w:rFonts w:ascii="Arial" w:hAnsi="Arial" w:cs="Arial"/>
          <w:bCs/>
          <w:sz w:val="24"/>
          <w:szCs w:val="24"/>
          <w:lang w:val="es-MX"/>
        </w:rPr>
      </w:pPr>
      <w:r w:rsidRPr="007218A1">
        <w:rPr>
          <w:rFonts w:ascii="Arial" w:hAnsi="Arial" w:cs="Arial"/>
          <w:b/>
          <w:bCs/>
          <w:sz w:val="24"/>
          <w:szCs w:val="24"/>
          <w:lang w:val="es-MX"/>
        </w:rPr>
        <w:t xml:space="preserve">Contrato: </w:t>
      </w:r>
      <w:r w:rsidRPr="007218A1">
        <w:rPr>
          <w:rFonts w:ascii="Arial" w:hAnsi="Arial" w:cs="Arial"/>
          <w:sz w:val="24"/>
          <w:szCs w:val="24"/>
          <w:lang w:val="es-MX"/>
        </w:rPr>
        <w:t>ANT-</w:t>
      </w:r>
      <w:r w:rsidR="00187A72" w:rsidRPr="00187A72">
        <w:rPr>
          <w:rFonts w:ascii="Arial" w:hAnsi="Arial" w:cs="Arial"/>
          <w:sz w:val="24"/>
          <w:szCs w:val="24"/>
          <w:lang w:val="es-MX"/>
        </w:rPr>
        <w:t>202413520</w:t>
      </w:r>
      <w:r w:rsidRPr="007218A1">
        <w:rPr>
          <w:rFonts w:ascii="Arial" w:hAnsi="Arial" w:cs="Arial"/>
          <w:sz w:val="24"/>
          <w:szCs w:val="24"/>
          <w:lang w:val="es-MX"/>
        </w:rPr>
        <w:t>.</w:t>
      </w:r>
    </w:p>
    <w:p w14:paraId="05F0BEA5" w14:textId="056B750C" w:rsidR="0071007A" w:rsidRPr="007218A1" w:rsidRDefault="0071007A" w:rsidP="008F413F">
      <w:pPr>
        <w:pStyle w:val="Normal1"/>
        <w:numPr>
          <w:ilvl w:val="0"/>
          <w:numId w:val="27"/>
        </w:numPr>
        <w:spacing w:after="0" w:line="240" w:lineRule="auto"/>
        <w:jc w:val="both"/>
        <w:rPr>
          <w:rFonts w:ascii="Arial" w:hAnsi="Arial" w:cs="Arial"/>
          <w:b/>
          <w:bCs/>
          <w:sz w:val="24"/>
          <w:szCs w:val="24"/>
          <w:lang w:val="es-MX"/>
        </w:rPr>
      </w:pPr>
      <w:r w:rsidRPr="007218A1">
        <w:rPr>
          <w:rFonts w:ascii="Arial" w:hAnsi="Arial" w:cs="Arial"/>
          <w:b/>
          <w:bCs/>
          <w:sz w:val="24"/>
          <w:szCs w:val="24"/>
          <w:lang w:val="es-MX"/>
        </w:rPr>
        <w:t xml:space="preserve">Contratista: </w:t>
      </w:r>
      <w:bookmarkStart w:id="0" w:name="_Hlk60155515"/>
      <w:r w:rsidR="00465AB9" w:rsidRPr="00465AB9">
        <w:rPr>
          <w:rFonts w:ascii="Arial" w:hAnsi="Arial" w:cs="Arial"/>
          <w:sz w:val="24"/>
          <w:szCs w:val="24"/>
          <w:lang w:val="es-MX"/>
        </w:rPr>
        <w:t>COMSISTELCO S.A.S</w:t>
      </w:r>
      <w:r w:rsidRPr="007218A1">
        <w:rPr>
          <w:rFonts w:ascii="Arial" w:hAnsi="Arial" w:cs="Arial"/>
          <w:sz w:val="24"/>
          <w:szCs w:val="24"/>
          <w:lang w:val="es-MX"/>
        </w:rPr>
        <w:t>.</w:t>
      </w:r>
    </w:p>
    <w:bookmarkEnd w:id="0"/>
    <w:p w14:paraId="2CBEB219" w14:textId="6B4C260C" w:rsidR="0071007A" w:rsidRPr="00394990" w:rsidRDefault="0071007A" w:rsidP="004C5A62">
      <w:pPr>
        <w:pStyle w:val="Prrafodelista"/>
        <w:numPr>
          <w:ilvl w:val="0"/>
          <w:numId w:val="27"/>
        </w:numPr>
        <w:tabs>
          <w:tab w:val="center" w:pos="4419"/>
        </w:tabs>
        <w:autoSpaceDE w:val="0"/>
        <w:autoSpaceDN w:val="0"/>
        <w:adjustRightInd w:val="0"/>
        <w:jc w:val="both"/>
        <w:rPr>
          <w:rFonts w:ascii="Arial" w:hAnsi="Arial" w:cs="Arial"/>
          <w:bCs/>
          <w:iCs/>
        </w:rPr>
      </w:pPr>
      <w:r w:rsidRPr="00394990">
        <w:rPr>
          <w:rFonts w:ascii="Arial" w:hAnsi="Arial" w:cs="Arial"/>
          <w:b/>
          <w:bCs/>
          <w:lang w:val="es-MX"/>
        </w:rPr>
        <w:t xml:space="preserve">Objeto: </w:t>
      </w:r>
      <w:r w:rsidR="00511E8D" w:rsidRPr="00394990">
        <w:rPr>
          <w:rFonts w:ascii="Arial" w:hAnsi="Arial" w:cs="Arial"/>
          <w:i/>
          <w:iCs/>
          <w:lang w:val="es-MX"/>
        </w:rPr>
        <w:t xml:space="preserve">Adquisición, instalación, configuración y puesta en funcionamiento de Aires Acondicionados de precisión Tipo InRow en alta disponibilidad, para el </w:t>
      </w:r>
      <w:proofErr w:type="gramStart"/>
      <w:r w:rsidR="00511E8D" w:rsidRPr="00394990">
        <w:rPr>
          <w:rFonts w:ascii="Arial" w:hAnsi="Arial" w:cs="Arial"/>
          <w:i/>
          <w:iCs/>
          <w:lang w:val="es-MX"/>
        </w:rPr>
        <w:t>Datacenter</w:t>
      </w:r>
      <w:r w:rsidR="00E00477" w:rsidRPr="00394990">
        <w:rPr>
          <w:rFonts w:ascii="Arial" w:hAnsi="Arial" w:cs="Arial"/>
          <w:i/>
          <w:iCs/>
          <w:lang w:val="es-MX"/>
        </w:rPr>
        <w:t>,/</w:t>
      </w:r>
      <w:proofErr w:type="gramEnd"/>
      <w:r w:rsidR="00511E8D" w:rsidRPr="00394990">
        <w:rPr>
          <w:rFonts w:ascii="Arial" w:hAnsi="Arial" w:cs="Arial"/>
          <w:i/>
          <w:iCs/>
          <w:lang w:val="es-MX"/>
        </w:rPr>
        <w:t xml:space="preserve"> Principal de la Agencia Nacional de Tierras.</w:t>
      </w:r>
      <w:r w:rsidR="00511E8D" w:rsidRPr="00394990">
        <w:rPr>
          <w:rFonts w:ascii="Arial" w:hAnsi="Arial" w:cs="Arial"/>
          <w:i/>
          <w:iCs/>
          <w:lang w:val="es-MX"/>
        </w:rPr>
        <w:cr/>
      </w:r>
      <w:r w:rsidRPr="00394990">
        <w:rPr>
          <w:rFonts w:ascii="Arial" w:hAnsi="Arial" w:cs="Arial"/>
          <w:b/>
          <w:bCs/>
          <w:iCs/>
        </w:rPr>
        <w:t xml:space="preserve">Valor del Contrato: </w:t>
      </w:r>
      <w:r w:rsidR="006218EF" w:rsidRPr="00394990">
        <w:rPr>
          <w:rFonts w:ascii="Arial" w:hAnsi="Arial" w:cs="Arial"/>
          <w:iCs/>
        </w:rPr>
        <w:t>$ 483.792.000</w:t>
      </w:r>
      <w:r w:rsidRPr="00394990">
        <w:rPr>
          <w:rFonts w:ascii="Arial" w:hAnsi="Arial" w:cs="Arial"/>
          <w:iCs/>
        </w:rPr>
        <w:t>,00 IVA incluido.</w:t>
      </w:r>
    </w:p>
    <w:p w14:paraId="2AC33908" w14:textId="7106AE67" w:rsidR="0071007A" w:rsidRPr="00394990" w:rsidRDefault="0071007A" w:rsidP="008F413F">
      <w:pPr>
        <w:pStyle w:val="Normal1"/>
        <w:numPr>
          <w:ilvl w:val="0"/>
          <w:numId w:val="27"/>
        </w:numPr>
        <w:spacing w:after="0" w:line="240" w:lineRule="auto"/>
        <w:jc w:val="both"/>
        <w:rPr>
          <w:rFonts w:ascii="Arial" w:hAnsi="Arial" w:cs="Arial"/>
          <w:b/>
          <w:sz w:val="24"/>
          <w:szCs w:val="24"/>
          <w:lang w:val="es-MX"/>
        </w:rPr>
      </w:pPr>
      <w:r w:rsidRPr="00394990">
        <w:rPr>
          <w:rFonts w:ascii="Arial" w:hAnsi="Arial" w:cs="Arial"/>
          <w:b/>
          <w:sz w:val="24"/>
          <w:szCs w:val="24"/>
          <w:lang w:val="es-MX"/>
        </w:rPr>
        <w:t xml:space="preserve">Plazo: </w:t>
      </w:r>
      <w:r w:rsidRPr="00394990">
        <w:rPr>
          <w:rFonts w:ascii="Arial" w:hAnsi="Arial" w:cs="Arial"/>
          <w:bCs/>
          <w:sz w:val="24"/>
          <w:szCs w:val="24"/>
          <w:lang w:val="es-MX"/>
        </w:rPr>
        <w:t xml:space="preserve">Hasta el </w:t>
      </w:r>
      <w:r w:rsidR="006218EF" w:rsidRPr="00394990">
        <w:rPr>
          <w:rFonts w:ascii="Arial" w:hAnsi="Arial" w:cs="Arial"/>
          <w:bCs/>
          <w:sz w:val="24"/>
          <w:szCs w:val="24"/>
          <w:lang w:val="es-MX"/>
        </w:rPr>
        <w:t>31</w:t>
      </w:r>
      <w:r w:rsidRPr="00394990">
        <w:rPr>
          <w:rFonts w:ascii="Arial" w:hAnsi="Arial" w:cs="Arial"/>
          <w:bCs/>
          <w:sz w:val="24"/>
          <w:szCs w:val="24"/>
          <w:lang w:val="es-MX"/>
        </w:rPr>
        <w:t xml:space="preserve"> de diciembre de 2024.</w:t>
      </w:r>
    </w:p>
    <w:p w14:paraId="1E6FBA7B" w14:textId="2510E0EA" w:rsidR="0071007A" w:rsidRPr="00394990" w:rsidRDefault="0071007A" w:rsidP="008F413F">
      <w:pPr>
        <w:pStyle w:val="Normal1"/>
        <w:numPr>
          <w:ilvl w:val="0"/>
          <w:numId w:val="27"/>
        </w:numPr>
        <w:spacing w:after="0" w:line="240" w:lineRule="auto"/>
        <w:jc w:val="both"/>
        <w:rPr>
          <w:rFonts w:ascii="Arial" w:hAnsi="Arial" w:cs="Arial"/>
          <w:bCs/>
          <w:sz w:val="24"/>
          <w:szCs w:val="24"/>
          <w:lang w:val="es-MX"/>
        </w:rPr>
      </w:pPr>
      <w:r w:rsidRPr="00394990">
        <w:rPr>
          <w:rFonts w:ascii="Arial" w:hAnsi="Arial" w:cs="Arial"/>
          <w:b/>
          <w:bCs/>
          <w:sz w:val="24"/>
          <w:szCs w:val="24"/>
          <w:lang w:val="es-MX"/>
        </w:rPr>
        <w:t xml:space="preserve">Fecha de suscripción: </w:t>
      </w:r>
      <w:r w:rsidR="006218EF" w:rsidRPr="00394990">
        <w:rPr>
          <w:rFonts w:ascii="Arial" w:hAnsi="Arial" w:cs="Arial"/>
          <w:sz w:val="24"/>
          <w:szCs w:val="24"/>
          <w:lang w:val="es-MX"/>
        </w:rPr>
        <w:t>02</w:t>
      </w:r>
      <w:r w:rsidRPr="00394990">
        <w:rPr>
          <w:rFonts w:ascii="Arial" w:hAnsi="Arial" w:cs="Arial"/>
          <w:sz w:val="24"/>
          <w:szCs w:val="24"/>
          <w:lang w:val="es-MX"/>
        </w:rPr>
        <w:t>/</w:t>
      </w:r>
      <w:r w:rsidR="006218EF" w:rsidRPr="00394990">
        <w:rPr>
          <w:rFonts w:ascii="Arial" w:hAnsi="Arial" w:cs="Arial"/>
          <w:sz w:val="24"/>
          <w:szCs w:val="24"/>
          <w:lang w:val="es-MX"/>
        </w:rPr>
        <w:t>12</w:t>
      </w:r>
      <w:r w:rsidRPr="00394990">
        <w:rPr>
          <w:rFonts w:ascii="Arial" w:hAnsi="Arial" w:cs="Arial"/>
          <w:sz w:val="24"/>
          <w:szCs w:val="24"/>
          <w:lang w:val="es-MX"/>
        </w:rPr>
        <w:t>/2024.</w:t>
      </w:r>
    </w:p>
    <w:p w14:paraId="3F51BA9B" w14:textId="718D8DBB" w:rsidR="0071007A" w:rsidRPr="00394990" w:rsidRDefault="0071007A" w:rsidP="008F413F">
      <w:pPr>
        <w:pStyle w:val="Normal1"/>
        <w:numPr>
          <w:ilvl w:val="0"/>
          <w:numId w:val="27"/>
        </w:numPr>
        <w:spacing w:after="0" w:line="240" w:lineRule="auto"/>
        <w:jc w:val="both"/>
        <w:rPr>
          <w:rFonts w:ascii="Arial" w:hAnsi="Arial" w:cs="Arial"/>
          <w:sz w:val="24"/>
          <w:szCs w:val="24"/>
          <w:lang w:val="es-MX"/>
        </w:rPr>
      </w:pPr>
      <w:r w:rsidRPr="00394990">
        <w:rPr>
          <w:rFonts w:ascii="Arial" w:hAnsi="Arial" w:cs="Arial"/>
          <w:b/>
          <w:bCs/>
          <w:sz w:val="24"/>
          <w:szCs w:val="24"/>
          <w:lang w:val="es-MX"/>
        </w:rPr>
        <w:t xml:space="preserve">Fecha de inicio: </w:t>
      </w:r>
      <w:r w:rsidR="006218EF" w:rsidRPr="00394990">
        <w:rPr>
          <w:rFonts w:ascii="Arial" w:hAnsi="Arial" w:cs="Arial"/>
          <w:bCs/>
          <w:sz w:val="24"/>
          <w:szCs w:val="24"/>
          <w:lang w:val="es-MX"/>
        </w:rPr>
        <w:t>05</w:t>
      </w:r>
      <w:r w:rsidRPr="00394990">
        <w:rPr>
          <w:rFonts w:ascii="Arial" w:hAnsi="Arial" w:cs="Arial"/>
          <w:bCs/>
          <w:sz w:val="24"/>
          <w:szCs w:val="24"/>
          <w:lang w:val="es-MX"/>
        </w:rPr>
        <w:t>/</w:t>
      </w:r>
      <w:r w:rsidR="006218EF" w:rsidRPr="00394990">
        <w:rPr>
          <w:rFonts w:ascii="Arial" w:hAnsi="Arial" w:cs="Arial"/>
          <w:bCs/>
          <w:sz w:val="24"/>
          <w:szCs w:val="24"/>
          <w:lang w:val="es-MX"/>
        </w:rPr>
        <w:t>12</w:t>
      </w:r>
      <w:r w:rsidRPr="00394990">
        <w:rPr>
          <w:rFonts w:ascii="Arial" w:hAnsi="Arial" w:cs="Arial"/>
          <w:bCs/>
          <w:sz w:val="24"/>
          <w:szCs w:val="24"/>
          <w:lang w:val="es-MX"/>
        </w:rPr>
        <w:t>/2024.</w:t>
      </w:r>
    </w:p>
    <w:p w14:paraId="3D708F72" w14:textId="162212AA" w:rsidR="0071007A" w:rsidRPr="00394990" w:rsidRDefault="0071007A" w:rsidP="008F413F">
      <w:pPr>
        <w:pStyle w:val="Normal1"/>
        <w:numPr>
          <w:ilvl w:val="0"/>
          <w:numId w:val="27"/>
        </w:numPr>
        <w:spacing w:after="0" w:line="240" w:lineRule="auto"/>
        <w:jc w:val="both"/>
        <w:rPr>
          <w:rFonts w:ascii="Arial" w:hAnsi="Arial" w:cs="Arial"/>
          <w:bCs/>
          <w:sz w:val="24"/>
          <w:szCs w:val="24"/>
          <w:lang w:val="es-MX"/>
        </w:rPr>
      </w:pPr>
      <w:r w:rsidRPr="00394990">
        <w:rPr>
          <w:rFonts w:ascii="Arial" w:hAnsi="Arial" w:cs="Arial"/>
          <w:b/>
          <w:bCs/>
          <w:sz w:val="24"/>
          <w:szCs w:val="24"/>
          <w:lang w:val="es-MX"/>
        </w:rPr>
        <w:t xml:space="preserve">Fecha de terminación: </w:t>
      </w:r>
      <w:r w:rsidR="006218EF" w:rsidRPr="00394990">
        <w:rPr>
          <w:rFonts w:ascii="Arial" w:hAnsi="Arial" w:cs="Arial"/>
          <w:bCs/>
          <w:sz w:val="24"/>
          <w:szCs w:val="24"/>
          <w:lang w:val="es-MX"/>
        </w:rPr>
        <w:t>31</w:t>
      </w:r>
      <w:r w:rsidRPr="00394990">
        <w:rPr>
          <w:rFonts w:ascii="Arial" w:hAnsi="Arial" w:cs="Arial"/>
          <w:bCs/>
          <w:sz w:val="24"/>
          <w:szCs w:val="24"/>
          <w:lang w:val="es-MX"/>
        </w:rPr>
        <w:t>/12/2024.</w:t>
      </w:r>
    </w:p>
    <w:p w14:paraId="223BD8AA" w14:textId="77777777" w:rsidR="0071007A" w:rsidRPr="007218A1" w:rsidRDefault="0071007A" w:rsidP="0071007A">
      <w:pPr>
        <w:pStyle w:val="Normal1"/>
        <w:spacing w:after="0" w:line="240" w:lineRule="auto"/>
        <w:jc w:val="both"/>
        <w:rPr>
          <w:rFonts w:ascii="Arial" w:hAnsi="Arial" w:cs="Arial"/>
          <w:bCs/>
          <w:sz w:val="24"/>
          <w:szCs w:val="24"/>
          <w:lang w:val="es-MX"/>
        </w:rPr>
      </w:pPr>
    </w:p>
    <w:p w14:paraId="6CF3B9D6" w14:textId="55176E51" w:rsidR="0071007A" w:rsidRPr="007218A1" w:rsidRDefault="008F413F" w:rsidP="008F413F">
      <w:pPr>
        <w:pStyle w:val="Ttulo1"/>
        <w:numPr>
          <w:ilvl w:val="0"/>
          <w:numId w:val="24"/>
        </w:numPr>
        <w:spacing w:line="240" w:lineRule="auto"/>
        <w:ind w:left="284"/>
        <w:jc w:val="left"/>
      </w:pPr>
      <w:r w:rsidRPr="007218A1">
        <w:t>Aprobación Póliza</w:t>
      </w:r>
      <w:r w:rsidR="0027098F">
        <w:t>:</w:t>
      </w:r>
    </w:p>
    <w:p w14:paraId="5D2D3CE7" w14:textId="77777777" w:rsidR="0071007A" w:rsidRPr="007218A1" w:rsidRDefault="0071007A" w:rsidP="0071007A">
      <w:pPr>
        <w:pStyle w:val="Normal1"/>
        <w:spacing w:after="0" w:line="240" w:lineRule="auto"/>
        <w:jc w:val="both"/>
        <w:rPr>
          <w:rFonts w:ascii="Arial" w:hAnsi="Arial" w:cs="Arial"/>
          <w:bCs/>
          <w:sz w:val="24"/>
          <w:szCs w:val="24"/>
          <w:lang w:val="es-MX"/>
        </w:rPr>
      </w:pPr>
    </w:p>
    <w:p w14:paraId="2B8654FE" w14:textId="08072B3B" w:rsidR="0071007A" w:rsidRPr="007218A1" w:rsidRDefault="0071007A" w:rsidP="0071007A">
      <w:pPr>
        <w:jc w:val="both"/>
        <w:rPr>
          <w:rFonts w:ascii="Arial" w:hAnsi="Arial" w:cs="Arial"/>
        </w:rPr>
      </w:pPr>
      <w:r w:rsidRPr="007218A1">
        <w:rPr>
          <w:rFonts w:ascii="Arial" w:hAnsi="Arial" w:cs="Arial"/>
        </w:rPr>
        <w:t xml:space="preserve">El Contrato No. </w:t>
      </w:r>
      <w:r w:rsidR="003204A1" w:rsidRPr="003204A1">
        <w:rPr>
          <w:rFonts w:ascii="Arial" w:hAnsi="Arial" w:cs="Arial"/>
        </w:rPr>
        <w:t>ANT-202413520</w:t>
      </w:r>
      <w:r w:rsidR="003204A1">
        <w:rPr>
          <w:rFonts w:ascii="Arial" w:hAnsi="Arial" w:cs="Arial"/>
        </w:rPr>
        <w:t xml:space="preserve"> </w:t>
      </w:r>
      <w:r w:rsidRPr="007218A1">
        <w:rPr>
          <w:rFonts w:ascii="Arial" w:hAnsi="Arial" w:cs="Arial"/>
        </w:rPr>
        <w:t xml:space="preserve">se encuentra amparado con las siguientes pólizas de la aseguradora </w:t>
      </w:r>
      <w:r w:rsidR="00D241F9">
        <w:rPr>
          <w:rFonts w:ascii="Arial" w:hAnsi="Arial" w:cs="Arial"/>
          <w:lang w:eastAsia="es-CO"/>
        </w:rPr>
        <w:t xml:space="preserve">Seguros </w:t>
      </w:r>
      <w:r w:rsidR="0097147D">
        <w:rPr>
          <w:rFonts w:ascii="Arial" w:hAnsi="Arial" w:cs="Arial"/>
          <w:lang w:eastAsia="es-CO"/>
        </w:rPr>
        <w:t>Comerciales Bolivar</w:t>
      </w:r>
      <w:r w:rsidRPr="007218A1">
        <w:rPr>
          <w:rFonts w:ascii="Arial" w:hAnsi="Arial" w:cs="Arial"/>
        </w:rPr>
        <w:t>:</w:t>
      </w:r>
    </w:p>
    <w:p w14:paraId="5B775D67" w14:textId="77777777" w:rsidR="0071007A" w:rsidRPr="007218A1" w:rsidRDefault="0071007A" w:rsidP="0071007A">
      <w:pPr>
        <w:jc w:val="both"/>
        <w:rPr>
          <w:rFonts w:ascii="Arial" w:hAnsi="Arial" w:cs="Arial"/>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50"/>
        <w:gridCol w:w="2018"/>
        <w:gridCol w:w="1562"/>
        <w:gridCol w:w="1586"/>
      </w:tblGrid>
      <w:tr w:rsidR="0071007A" w:rsidRPr="007218A1" w14:paraId="2C386087" w14:textId="77777777" w:rsidTr="00AD5445">
        <w:tc>
          <w:tcPr>
            <w:tcW w:w="1838" w:type="dxa"/>
            <w:shd w:val="clear" w:color="auto" w:fill="D9D9D9"/>
            <w:vAlign w:val="center"/>
          </w:tcPr>
          <w:p w14:paraId="0D471D0D" w14:textId="77777777" w:rsidR="0071007A" w:rsidRPr="007218A1" w:rsidRDefault="0071007A" w:rsidP="00CE4EC6">
            <w:pPr>
              <w:jc w:val="center"/>
              <w:rPr>
                <w:rFonts w:ascii="Arial" w:hAnsi="Arial" w:cs="Arial"/>
                <w:b/>
                <w:sz w:val="22"/>
                <w:szCs w:val="22"/>
              </w:rPr>
            </w:pPr>
            <w:r w:rsidRPr="007218A1">
              <w:rPr>
                <w:rFonts w:ascii="Arial" w:hAnsi="Arial" w:cs="Arial"/>
                <w:b/>
                <w:sz w:val="22"/>
                <w:szCs w:val="22"/>
              </w:rPr>
              <w:t>NÚMERO DE PÓLIZA</w:t>
            </w:r>
          </w:p>
        </w:tc>
        <w:tc>
          <w:tcPr>
            <w:tcW w:w="2650" w:type="dxa"/>
            <w:shd w:val="clear" w:color="auto" w:fill="D9D9D9"/>
            <w:vAlign w:val="center"/>
          </w:tcPr>
          <w:p w14:paraId="7C322D06" w14:textId="77777777" w:rsidR="0071007A" w:rsidRPr="007218A1" w:rsidRDefault="0071007A" w:rsidP="00CE4EC6">
            <w:pPr>
              <w:jc w:val="center"/>
              <w:rPr>
                <w:rFonts w:ascii="Arial" w:hAnsi="Arial" w:cs="Arial"/>
                <w:b/>
                <w:sz w:val="22"/>
                <w:szCs w:val="22"/>
              </w:rPr>
            </w:pPr>
            <w:r w:rsidRPr="007218A1">
              <w:rPr>
                <w:rFonts w:ascii="Arial" w:hAnsi="Arial" w:cs="Arial"/>
                <w:b/>
                <w:sz w:val="22"/>
                <w:szCs w:val="22"/>
              </w:rPr>
              <w:t>RIESGOS</w:t>
            </w:r>
          </w:p>
        </w:tc>
        <w:tc>
          <w:tcPr>
            <w:tcW w:w="2018" w:type="dxa"/>
            <w:shd w:val="clear" w:color="auto" w:fill="D9D9D9"/>
            <w:vAlign w:val="center"/>
          </w:tcPr>
          <w:p w14:paraId="2BF62CF4" w14:textId="77777777" w:rsidR="0071007A" w:rsidRPr="007218A1" w:rsidRDefault="0071007A" w:rsidP="00CE4EC6">
            <w:pPr>
              <w:jc w:val="center"/>
              <w:rPr>
                <w:rFonts w:ascii="Arial" w:hAnsi="Arial" w:cs="Arial"/>
                <w:b/>
                <w:sz w:val="22"/>
                <w:szCs w:val="22"/>
              </w:rPr>
            </w:pPr>
            <w:r w:rsidRPr="007218A1">
              <w:rPr>
                <w:rFonts w:ascii="Arial" w:hAnsi="Arial" w:cs="Arial"/>
                <w:b/>
                <w:sz w:val="22"/>
                <w:szCs w:val="22"/>
              </w:rPr>
              <w:t>VALOR ASEGURADO</w:t>
            </w:r>
          </w:p>
        </w:tc>
        <w:tc>
          <w:tcPr>
            <w:tcW w:w="1562" w:type="dxa"/>
            <w:shd w:val="clear" w:color="auto" w:fill="D9D9D9"/>
            <w:vAlign w:val="center"/>
          </w:tcPr>
          <w:p w14:paraId="1E27442A" w14:textId="77777777" w:rsidR="0071007A" w:rsidRPr="007218A1" w:rsidRDefault="0071007A" w:rsidP="00CE4EC6">
            <w:pPr>
              <w:jc w:val="center"/>
              <w:rPr>
                <w:rFonts w:ascii="Arial" w:hAnsi="Arial" w:cs="Arial"/>
                <w:b/>
                <w:sz w:val="22"/>
                <w:szCs w:val="22"/>
              </w:rPr>
            </w:pPr>
            <w:r w:rsidRPr="007218A1">
              <w:rPr>
                <w:rFonts w:ascii="Arial" w:hAnsi="Arial" w:cs="Arial"/>
                <w:b/>
                <w:sz w:val="22"/>
                <w:szCs w:val="22"/>
              </w:rPr>
              <w:t>DESDE</w:t>
            </w:r>
          </w:p>
        </w:tc>
        <w:tc>
          <w:tcPr>
            <w:tcW w:w="1586" w:type="dxa"/>
            <w:shd w:val="clear" w:color="auto" w:fill="D9D9D9"/>
            <w:vAlign w:val="center"/>
          </w:tcPr>
          <w:p w14:paraId="636EC996" w14:textId="77777777" w:rsidR="0071007A" w:rsidRPr="007218A1" w:rsidRDefault="0071007A" w:rsidP="00CE4EC6">
            <w:pPr>
              <w:jc w:val="center"/>
              <w:rPr>
                <w:rFonts w:ascii="Arial" w:hAnsi="Arial" w:cs="Arial"/>
                <w:b/>
                <w:sz w:val="22"/>
                <w:szCs w:val="22"/>
              </w:rPr>
            </w:pPr>
            <w:r w:rsidRPr="007218A1">
              <w:rPr>
                <w:rFonts w:ascii="Arial" w:hAnsi="Arial" w:cs="Arial"/>
                <w:b/>
                <w:sz w:val="22"/>
                <w:szCs w:val="22"/>
              </w:rPr>
              <w:t>HASTA</w:t>
            </w:r>
          </w:p>
        </w:tc>
      </w:tr>
      <w:tr w:rsidR="0071007A" w:rsidRPr="003204A1" w14:paraId="12D9E061" w14:textId="77777777" w:rsidTr="00AD5445">
        <w:trPr>
          <w:trHeight w:val="454"/>
        </w:trPr>
        <w:tc>
          <w:tcPr>
            <w:tcW w:w="1838" w:type="dxa"/>
          </w:tcPr>
          <w:p w14:paraId="09DBD724" w14:textId="0BED49E2" w:rsidR="0071007A" w:rsidRPr="003204A1" w:rsidRDefault="009A5561" w:rsidP="00CE4EC6">
            <w:pPr>
              <w:jc w:val="center"/>
              <w:rPr>
                <w:rFonts w:ascii="Arial" w:hAnsi="Arial" w:cs="Arial"/>
                <w:sz w:val="22"/>
                <w:szCs w:val="22"/>
                <w:highlight w:val="yellow"/>
              </w:rPr>
            </w:pPr>
            <w:r w:rsidRPr="009A5561">
              <w:rPr>
                <w:rFonts w:ascii="Arial" w:hAnsi="Arial" w:cs="Arial"/>
                <w:sz w:val="22"/>
                <w:szCs w:val="22"/>
              </w:rPr>
              <w:t>2020138612001</w:t>
            </w:r>
          </w:p>
        </w:tc>
        <w:tc>
          <w:tcPr>
            <w:tcW w:w="2650" w:type="dxa"/>
          </w:tcPr>
          <w:p w14:paraId="51D9271D" w14:textId="7BFC99E1" w:rsidR="0071007A" w:rsidRPr="00C83C7D" w:rsidRDefault="0071007A" w:rsidP="00CE4EC6">
            <w:pPr>
              <w:autoSpaceDE w:val="0"/>
              <w:autoSpaceDN w:val="0"/>
              <w:adjustRightInd w:val="0"/>
              <w:jc w:val="both"/>
              <w:rPr>
                <w:rFonts w:ascii="Arial" w:hAnsi="Arial" w:cs="Arial"/>
                <w:sz w:val="22"/>
                <w:szCs w:val="22"/>
              </w:rPr>
            </w:pPr>
            <w:r w:rsidRPr="00C83C7D">
              <w:rPr>
                <w:rFonts w:ascii="Arial" w:hAnsi="Arial" w:cs="Arial"/>
                <w:sz w:val="22"/>
                <w:szCs w:val="22"/>
              </w:rPr>
              <w:t xml:space="preserve">Cumplimiento </w:t>
            </w:r>
          </w:p>
        </w:tc>
        <w:tc>
          <w:tcPr>
            <w:tcW w:w="2018" w:type="dxa"/>
          </w:tcPr>
          <w:p w14:paraId="12BE75BB" w14:textId="41C7347E" w:rsidR="0071007A" w:rsidRPr="00C83C7D" w:rsidRDefault="0071007A" w:rsidP="00CE4EC6">
            <w:pPr>
              <w:autoSpaceDE w:val="0"/>
              <w:autoSpaceDN w:val="0"/>
              <w:adjustRightInd w:val="0"/>
              <w:jc w:val="right"/>
              <w:rPr>
                <w:rFonts w:ascii="Arial" w:hAnsi="Arial" w:cs="Arial"/>
                <w:sz w:val="22"/>
                <w:szCs w:val="22"/>
              </w:rPr>
            </w:pPr>
            <w:r w:rsidRPr="00C83C7D">
              <w:rPr>
                <w:rFonts w:ascii="Arial" w:hAnsi="Arial" w:cs="Arial"/>
                <w:sz w:val="22"/>
                <w:szCs w:val="22"/>
              </w:rPr>
              <w:t>$</w:t>
            </w:r>
            <w:r w:rsidR="00F46BB3">
              <w:rPr>
                <w:rFonts w:ascii="Arial" w:hAnsi="Arial" w:cs="Arial"/>
                <w:sz w:val="22"/>
                <w:szCs w:val="22"/>
              </w:rPr>
              <w:t xml:space="preserve"> 96.758.400</w:t>
            </w:r>
            <w:r w:rsidRPr="00C83C7D">
              <w:rPr>
                <w:rFonts w:ascii="Arial" w:hAnsi="Arial" w:cs="Arial"/>
                <w:sz w:val="22"/>
                <w:szCs w:val="22"/>
              </w:rPr>
              <w:t>,00</w:t>
            </w:r>
          </w:p>
        </w:tc>
        <w:tc>
          <w:tcPr>
            <w:tcW w:w="1562" w:type="dxa"/>
          </w:tcPr>
          <w:p w14:paraId="2FB73384" w14:textId="54214455" w:rsidR="0071007A" w:rsidRPr="00C83C7D" w:rsidRDefault="00F1743E" w:rsidP="00CE4EC6">
            <w:pPr>
              <w:autoSpaceDE w:val="0"/>
              <w:autoSpaceDN w:val="0"/>
              <w:adjustRightInd w:val="0"/>
              <w:jc w:val="center"/>
              <w:rPr>
                <w:rFonts w:ascii="Arial" w:hAnsi="Arial" w:cs="Arial"/>
                <w:sz w:val="22"/>
                <w:szCs w:val="22"/>
              </w:rPr>
            </w:pPr>
            <w:r>
              <w:rPr>
                <w:rFonts w:ascii="Arial" w:hAnsi="Arial" w:cs="Arial"/>
                <w:sz w:val="22"/>
                <w:szCs w:val="22"/>
                <w:lang w:eastAsia="es-CO"/>
              </w:rPr>
              <w:t>0</w:t>
            </w:r>
            <w:r w:rsidR="00591C77">
              <w:rPr>
                <w:rFonts w:ascii="Arial" w:hAnsi="Arial" w:cs="Arial"/>
                <w:sz w:val="22"/>
                <w:szCs w:val="22"/>
                <w:lang w:eastAsia="es-CO"/>
              </w:rPr>
              <w:t>2</w:t>
            </w:r>
            <w:r w:rsidR="0071007A" w:rsidRPr="00C83C7D">
              <w:rPr>
                <w:rFonts w:ascii="Arial" w:hAnsi="Arial" w:cs="Arial"/>
                <w:sz w:val="22"/>
                <w:szCs w:val="22"/>
                <w:lang w:eastAsia="es-CO"/>
              </w:rPr>
              <w:t>/</w:t>
            </w:r>
            <w:r w:rsidR="00591C77">
              <w:rPr>
                <w:rFonts w:ascii="Arial" w:hAnsi="Arial" w:cs="Arial"/>
                <w:sz w:val="22"/>
                <w:szCs w:val="22"/>
                <w:lang w:eastAsia="es-CO"/>
              </w:rPr>
              <w:t>12</w:t>
            </w:r>
            <w:r w:rsidR="0071007A" w:rsidRPr="00C83C7D">
              <w:rPr>
                <w:rFonts w:ascii="Arial" w:hAnsi="Arial" w:cs="Arial"/>
                <w:sz w:val="22"/>
                <w:szCs w:val="22"/>
                <w:lang w:eastAsia="es-CO"/>
              </w:rPr>
              <w:t>/202</w:t>
            </w:r>
            <w:r>
              <w:rPr>
                <w:rFonts w:ascii="Arial" w:hAnsi="Arial" w:cs="Arial"/>
                <w:sz w:val="22"/>
                <w:szCs w:val="22"/>
                <w:lang w:eastAsia="es-CO"/>
              </w:rPr>
              <w:t>4</w:t>
            </w:r>
          </w:p>
        </w:tc>
        <w:tc>
          <w:tcPr>
            <w:tcW w:w="1586" w:type="dxa"/>
          </w:tcPr>
          <w:p w14:paraId="22402BB7" w14:textId="352EFACA" w:rsidR="0071007A" w:rsidRPr="00C83C7D" w:rsidRDefault="0071007A" w:rsidP="00CE4EC6">
            <w:pPr>
              <w:autoSpaceDE w:val="0"/>
              <w:autoSpaceDN w:val="0"/>
              <w:adjustRightInd w:val="0"/>
              <w:jc w:val="center"/>
              <w:rPr>
                <w:rFonts w:ascii="Arial" w:hAnsi="Arial" w:cs="Arial"/>
                <w:sz w:val="22"/>
                <w:szCs w:val="22"/>
              </w:rPr>
            </w:pPr>
            <w:r w:rsidRPr="00C83C7D">
              <w:rPr>
                <w:rFonts w:ascii="Arial" w:hAnsi="Arial" w:cs="Arial"/>
                <w:sz w:val="22"/>
                <w:szCs w:val="22"/>
                <w:lang w:eastAsia="es-CO"/>
              </w:rPr>
              <w:t>10/0</w:t>
            </w:r>
            <w:r w:rsidR="00297F00">
              <w:rPr>
                <w:rFonts w:ascii="Arial" w:hAnsi="Arial" w:cs="Arial"/>
                <w:sz w:val="22"/>
                <w:szCs w:val="22"/>
                <w:lang w:eastAsia="es-CO"/>
              </w:rPr>
              <w:t>7</w:t>
            </w:r>
            <w:r w:rsidRPr="00C83C7D">
              <w:rPr>
                <w:rFonts w:ascii="Arial" w:hAnsi="Arial" w:cs="Arial"/>
                <w:sz w:val="22"/>
                <w:szCs w:val="22"/>
                <w:lang w:eastAsia="es-CO"/>
              </w:rPr>
              <w:t>/2025</w:t>
            </w:r>
          </w:p>
        </w:tc>
      </w:tr>
      <w:tr w:rsidR="0071007A" w:rsidRPr="003204A1" w14:paraId="4DB06301" w14:textId="77777777" w:rsidTr="00AD5445">
        <w:trPr>
          <w:trHeight w:val="454"/>
        </w:trPr>
        <w:tc>
          <w:tcPr>
            <w:tcW w:w="1838" w:type="dxa"/>
          </w:tcPr>
          <w:p w14:paraId="4B8194FF" w14:textId="2EEE152C" w:rsidR="0071007A" w:rsidRPr="003204A1" w:rsidRDefault="00764021" w:rsidP="00CE4EC6">
            <w:pPr>
              <w:jc w:val="center"/>
              <w:rPr>
                <w:rFonts w:ascii="Arial" w:hAnsi="Arial" w:cs="Arial"/>
                <w:sz w:val="22"/>
                <w:szCs w:val="22"/>
                <w:highlight w:val="yellow"/>
              </w:rPr>
            </w:pPr>
            <w:r w:rsidRPr="00764021">
              <w:rPr>
                <w:rFonts w:ascii="Arial" w:hAnsi="Arial" w:cs="Arial"/>
                <w:sz w:val="22"/>
                <w:szCs w:val="22"/>
              </w:rPr>
              <w:t>2020138612001</w:t>
            </w:r>
          </w:p>
        </w:tc>
        <w:tc>
          <w:tcPr>
            <w:tcW w:w="2650" w:type="dxa"/>
          </w:tcPr>
          <w:p w14:paraId="453DD779" w14:textId="77DD00A2" w:rsidR="0071007A" w:rsidRPr="00C83C7D" w:rsidRDefault="00AD5445" w:rsidP="00CE4EC6">
            <w:pPr>
              <w:autoSpaceDE w:val="0"/>
              <w:autoSpaceDN w:val="0"/>
              <w:adjustRightInd w:val="0"/>
              <w:rPr>
                <w:rFonts w:ascii="Arial" w:hAnsi="Arial" w:cs="Arial"/>
                <w:sz w:val="22"/>
                <w:szCs w:val="22"/>
              </w:rPr>
            </w:pPr>
            <w:r w:rsidRPr="00AD5445">
              <w:rPr>
                <w:rFonts w:ascii="Arial" w:hAnsi="Arial" w:cs="Arial"/>
                <w:sz w:val="22"/>
                <w:szCs w:val="22"/>
              </w:rPr>
              <w:t>Salarios y Prestaciones Sociales</w:t>
            </w:r>
          </w:p>
        </w:tc>
        <w:tc>
          <w:tcPr>
            <w:tcW w:w="2018" w:type="dxa"/>
          </w:tcPr>
          <w:p w14:paraId="708018D1" w14:textId="089B3273" w:rsidR="0071007A" w:rsidRPr="00C83C7D" w:rsidRDefault="0071007A" w:rsidP="00CE4EC6">
            <w:pPr>
              <w:autoSpaceDE w:val="0"/>
              <w:autoSpaceDN w:val="0"/>
              <w:adjustRightInd w:val="0"/>
              <w:jc w:val="right"/>
              <w:rPr>
                <w:rFonts w:ascii="Arial" w:hAnsi="Arial" w:cs="Arial"/>
                <w:sz w:val="22"/>
                <w:szCs w:val="22"/>
              </w:rPr>
            </w:pPr>
            <w:r w:rsidRPr="00C83C7D">
              <w:rPr>
                <w:rFonts w:ascii="Arial" w:hAnsi="Arial" w:cs="Arial"/>
                <w:sz w:val="22"/>
                <w:szCs w:val="22"/>
              </w:rPr>
              <w:t>$</w:t>
            </w:r>
            <w:r w:rsidR="000440EE">
              <w:rPr>
                <w:rFonts w:ascii="Arial" w:hAnsi="Arial" w:cs="Arial"/>
                <w:sz w:val="22"/>
                <w:szCs w:val="22"/>
              </w:rPr>
              <w:t xml:space="preserve"> 24</w:t>
            </w:r>
            <w:r w:rsidRPr="00C83C7D">
              <w:rPr>
                <w:rFonts w:ascii="Arial" w:hAnsi="Arial" w:cs="Arial"/>
                <w:sz w:val="22"/>
                <w:szCs w:val="22"/>
              </w:rPr>
              <w:t>.</w:t>
            </w:r>
            <w:r w:rsidR="000440EE">
              <w:rPr>
                <w:rFonts w:ascii="Arial" w:hAnsi="Arial" w:cs="Arial"/>
                <w:sz w:val="22"/>
                <w:szCs w:val="22"/>
              </w:rPr>
              <w:t>189</w:t>
            </w:r>
            <w:r w:rsidRPr="00C83C7D">
              <w:rPr>
                <w:rFonts w:ascii="Arial" w:hAnsi="Arial" w:cs="Arial"/>
                <w:sz w:val="22"/>
                <w:szCs w:val="22"/>
              </w:rPr>
              <w:t>.</w:t>
            </w:r>
            <w:r w:rsidR="000440EE">
              <w:rPr>
                <w:rFonts w:ascii="Arial" w:hAnsi="Arial" w:cs="Arial"/>
                <w:sz w:val="22"/>
                <w:szCs w:val="22"/>
              </w:rPr>
              <w:t>600</w:t>
            </w:r>
            <w:r w:rsidRPr="00C83C7D">
              <w:rPr>
                <w:rFonts w:ascii="Arial" w:hAnsi="Arial" w:cs="Arial"/>
                <w:sz w:val="22"/>
                <w:szCs w:val="22"/>
              </w:rPr>
              <w:t>,00</w:t>
            </w:r>
          </w:p>
        </w:tc>
        <w:tc>
          <w:tcPr>
            <w:tcW w:w="1562" w:type="dxa"/>
          </w:tcPr>
          <w:p w14:paraId="7D44FE49" w14:textId="39CAD7FD" w:rsidR="0071007A" w:rsidRPr="00C83C7D" w:rsidRDefault="00591C77" w:rsidP="00CE4EC6">
            <w:pPr>
              <w:autoSpaceDE w:val="0"/>
              <w:autoSpaceDN w:val="0"/>
              <w:adjustRightInd w:val="0"/>
              <w:jc w:val="center"/>
              <w:rPr>
                <w:rFonts w:ascii="Arial" w:hAnsi="Arial" w:cs="Arial"/>
                <w:sz w:val="22"/>
                <w:szCs w:val="22"/>
              </w:rPr>
            </w:pPr>
            <w:r>
              <w:rPr>
                <w:rFonts w:ascii="Arial" w:hAnsi="Arial" w:cs="Arial"/>
                <w:sz w:val="22"/>
                <w:szCs w:val="22"/>
                <w:lang w:eastAsia="es-CO"/>
              </w:rPr>
              <w:t>02</w:t>
            </w:r>
            <w:r w:rsidR="0071007A" w:rsidRPr="00C83C7D">
              <w:rPr>
                <w:rFonts w:ascii="Arial" w:hAnsi="Arial" w:cs="Arial"/>
                <w:sz w:val="22"/>
                <w:szCs w:val="22"/>
                <w:lang w:eastAsia="es-CO"/>
              </w:rPr>
              <w:t>/</w:t>
            </w:r>
            <w:r>
              <w:rPr>
                <w:rFonts w:ascii="Arial" w:hAnsi="Arial" w:cs="Arial"/>
                <w:sz w:val="22"/>
                <w:szCs w:val="22"/>
                <w:lang w:eastAsia="es-CO"/>
              </w:rPr>
              <w:t>12</w:t>
            </w:r>
            <w:r w:rsidR="0071007A" w:rsidRPr="00C83C7D">
              <w:rPr>
                <w:rFonts w:ascii="Arial" w:hAnsi="Arial" w:cs="Arial"/>
                <w:sz w:val="22"/>
                <w:szCs w:val="22"/>
                <w:lang w:eastAsia="es-CO"/>
              </w:rPr>
              <w:t>/202</w:t>
            </w:r>
            <w:r>
              <w:rPr>
                <w:rFonts w:ascii="Arial" w:hAnsi="Arial" w:cs="Arial"/>
                <w:sz w:val="22"/>
                <w:szCs w:val="22"/>
                <w:lang w:eastAsia="es-CO"/>
              </w:rPr>
              <w:t>4</w:t>
            </w:r>
          </w:p>
        </w:tc>
        <w:tc>
          <w:tcPr>
            <w:tcW w:w="1586" w:type="dxa"/>
          </w:tcPr>
          <w:p w14:paraId="5ADC3A2B" w14:textId="73D51DC6" w:rsidR="0071007A" w:rsidRPr="00C83C7D" w:rsidRDefault="00297F00" w:rsidP="00CE4EC6">
            <w:pPr>
              <w:autoSpaceDE w:val="0"/>
              <w:autoSpaceDN w:val="0"/>
              <w:adjustRightInd w:val="0"/>
              <w:jc w:val="center"/>
              <w:rPr>
                <w:rFonts w:ascii="Arial" w:hAnsi="Arial" w:cs="Arial"/>
                <w:sz w:val="22"/>
                <w:szCs w:val="22"/>
              </w:rPr>
            </w:pPr>
            <w:r>
              <w:rPr>
                <w:rFonts w:ascii="Arial" w:hAnsi="Arial" w:cs="Arial"/>
                <w:sz w:val="22"/>
                <w:szCs w:val="22"/>
                <w:lang w:eastAsia="es-CO"/>
              </w:rPr>
              <w:t>31</w:t>
            </w:r>
            <w:r w:rsidR="0071007A" w:rsidRPr="00C83C7D">
              <w:rPr>
                <w:rFonts w:ascii="Arial" w:hAnsi="Arial" w:cs="Arial"/>
                <w:sz w:val="22"/>
                <w:szCs w:val="22"/>
                <w:lang w:eastAsia="es-CO"/>
              </w:rPr>
              <w:t>/12/202</w:t>
            </w:r>
            <w:r>
              <w:rPr>
                <w:rFonts w:ascii="Arial" w:hAnsi="Arial" w:cs="Arial"/>
                <w:sz w:val="22"/>
                <w:szCs w:val="22"/>
                <w:lang w:eastAsia="es-CO"/>
              </w:rPr>
              <w:t>7</w:t>
            </w:r>
          </w:p>
        </w:tc>
      </w:tr>
      <w:tr w:rsidR="0071007A" w:rsidRPr="003204A1" w14:paraId="6500FA85" w14:textId="77777777" w:rsidTr="00AD5445">
        <w:trPr>
          <w:trHeight w:val="454"/>
        </w:trPr>
        <w:tc>
          <w:tcPr>
            <w:tcW w:w="1838" w:type="dxa"/>
          </w:tcPr>
          <w:p w14:paraId="02D2FFF9" w14:textId="2110BED1" w:rsidR="0071007A" w:rsidRPr="003204A1" w:rsidRDefault="00605378" w:rsidP="00CE4EC6">
            <w:pPr>
              <w:jc w:val="center"/>
              <w:rPr>
                <w:rFonts w:ascii="Arial" w:hAnsi="Arial" w:cs="Arial"/>
                <w:sz w:val="22"/>
                <w:szCs w:val="22"/>
                <w:highlight w:val="yellow"/>
              </w:rPr>
            </w:pPr>
            <w:r w:rsidRPr="00605378">
              <w:rPr>
                <w:rFonts w:ascii="Arial" w:hAnsi="Arial" w:cs="Arial"/>
                <w:sz w:val="22"/>
                <w:szCs w:val="22"/>
              </w:rPr>
              <w:t>2020138612001</w:t>
            </w:r>
          </w:p>
        </w:tc>
        <w:tc>
          <w:tcPr>
            <w:tcW w:w="2650" w:type="dxa"/>
          </w:tcPr>
          <w:p w14:paraId="73B2A86E" w14:textId="77777777" w:rsidR="0071007A" w:rsidRPr="00C83C7D" w:rsidRDefault="0071007A" w:rsidP="00CE4EC6">
            <w:pPr>
              <w:rPr>
                <w:rFonts w:ascii="Arial" w:hAnsi="Arial" w:cs="Arial"/>
                <w:sz w:val="22"/>
                <w:szCs w:val="22"/>
              </w:rPr>
            </w:pPr>
            <w:r w:rsidRPr="00C83C7D">
              <w:rPr>
                <w:rFonts w:ascii="Arial" w:hAnsi="Arial" w:cs="Arial"/>
                <w:sz w:val="22"/>
                <w:szCs w:val="22"/>
              </w:rPr>
              <w:t>Calidad del servicio</w:t>
            </w:r>
          </w:p>
        </w:tc>
        <w:tc>
          <w:tcPr>
            <w:tcW w:w="2018" w:type="dxa"/>
          </w:tcPr>
          <w:p w14:paraId="27F46DEA" w14:textId="22F9A0C7" w:rsidR="0071007A" w:rsidRPr="00C83C7D" w:rsidRDefault="000440EE" w:rsidP="00CE4EC6">
            <w:pPr>
              <w:jc w:val="right"/>
              <w:rPr>
                <w:rFonts w:ascii="Arial" w:hAnsi="Arial" w:cs="Arial"/>
                <w:sz w:val="22"/>
                <w:szCs w:val="22"/>
              </w:rPr>
            </w:pPr>
            <w:r w:rsidRPr="00C83C7D">
              <w:rPr>
                <w:rFonts w:ascii="Arial" w:hAnsi="Arial" w:cs="Arial"/>
                <w:sz w:val="22"/>
                <w:szCs w:val="22"/>
              </w:rPr>
              <w:t>$</w:t>
            </w:r>
            <w:r>
              <w:rPr>
                <w:rFonts w:ascii="Arial" w:hAnsi="Arial" w:cs="Arial"/>
                <w:sz w:val="22"/>
                <w:szCs w:val="22"/>
              </w:rPr>
              <w:t xml:space="preserve"> 96.758.400</w:t>
            </w:r>
            <w:r w:rsidRPr="00C83C7D">
              <w:rPr>
                <w:rFonts w:ascii="Arial" w:hAnsi="Arial" w:cs="Arial"/>
                <w:sz w:val="22"/>
                <w:szCs w:val="22"/>
              </w:rPr>
              <w:t>,00</w:t>
            </w:r>
          </w:p>
        </w:tc>
        <w:tc>
          <w:tcPr>
            <w:tcW w:w="1562" w:type="dxa"/>
          </w:tcPr>
          <w:p w14:paraId="67296E6A" w14:textId="01A03E3D" w:rsidR="0071007A" w:rsidRPr="00C83C7D" w:rsidRDefault="00591C77" w:rsidP="00CE4EC6">
            <w:pPr>
              <w:jc w:val="center"/>
              <w:rPr>
                <w:rFonts w:ascii="Arial" w:hAnsi="Arial" w:cs="Arial"/>
                <w:sz w:val="22"/>
                <w:szCs w:val="22"/>
              </w:rPr>
            </w:pPr>
            <w:r>
              <w:rPr>
                <w:rFonts w:ascii="Arial" w:hAnsi="Arial" w:cs="Arial"/>
                <w:sz w:val="22"/>
                <w:szCs w:val="22"/>
                <w:lang w:eastAsia="es-CO"/>
              </w:rPr>
              <w:t>02</w:t>
            </w:r>
            <w:r w:rsidR="0071007A" w:rsidRPr="00C83C7D">
              <w:rPr>
                <w:rFonts w:ascii="Arial" w:hAnsi="Arial" w:cs="Arial"/>
                <w:sz w:val="22"/>
                <w:szCs w:val="22"/>
                <w:lang w:eastAsia="es-CO"/>
              </w:rPr>
              <w:t>/</w:t>
            </w:r>
            <w:r>
              <w:rPr>
                <w:rFonts w:ascii="Arial" w:hAnsi="Arial" w:cs="Arial"/>
                <w:sz w:val="22"/>
                <w:szCs w:val="22"/>
                <w:lang w:eastAsia="es-CO"/>
              </w:rPr>
              <w:t>12</w:t>
            </w:r>
            <w:r w:rsidR="0071007A" w:rsidRPr="00C83C7D">
              <w:rPr>
                <w:rFonts w:ascii="Arial" w:hAnsi="Arial" w:cs="Arial"/>
                <w:sz w:val="22"/>
                <w:szCs w:val="22"/>
                <w:lang w:eastAsia="es-CO"/>
              </w:rPr>
              <w:t>/2024</w:t>
            </w:r>
          </w:p>
        </w:tc>
        <w:tc>
          <w:tcPr>
            <w:tcW w:w="1586" w:type="dxa"/>
          </w:tcPr>
          <w:p w14:paraId="3B7DD27E" w14:textId="5998C405" w:rsidR="0071007A" w:rsidRPr="00C83C7D" w:rsidRDefault="00297F00" w:rsidP="00CE4EC6">
            <w:pPr>
              <w:jc w:val="center"/>
              <w:rPr>
                <w:rFonts w:ascii="Arial" w:hAnsi="Arial" w:cs="Arial"/>
                <w:sz w:val="22"/>
                <w:szCs w:val="22"/>
              </w:rPr>
            </w:pPr>
            <w:r>
              <w:rPr>
                <w:rFonts w:ascii="Arial" w:hAnsi="Arial" w:cs="Arial"/>
                <w:sz w:val="22"/>
                <w:szCs w:val="22"/>
                <w:lang w:eastAsia="es-CO"/>
              </w:rPr>
              <w:t>31</w:t>
            </w:r>
            <w:r w:rsidRPr="00C83C7D">
              <w:rPr>
                <w:rFonts w:ascii="Arial" w:hAnsi="Arial" w:cs="Arial"/>
                <w:sz w:val="22"/>
                <w:szCs w:val="22"/>
                <w:lang w:eastAsia="es-CO"/>
              </w:rPr>
              <w:t>/12/202</w:t>
            </w:r>
            <w:r>
              <w:rPr>
                <w:rFonts w:ascii="Arial" w:hAnsi="Arial" w:cs="Arial"/>
                <w:sz w:val="22"/>
                <w:szCs w:val="22"/>
                <w:lang w:eastAsia="es-CO"/>
              </w:rPr>
              <w:t>7</w:t>
            </w:r>
          </w:p>
        </w:tc>
      </w:tr>
      <w:tr w:rsidR="0071007A" w:rsidRPr="003204A1" w14:paraId="3F5A5DEC" w14:textId="77777777" w:rsidTr="00AD5445">
        <w:trPr>
          <w:trHeight w:val="454"/>
        </w:trPr>
        <w:tc>
          <w:tcPr>
            <w:tcW w:w="1838" w:type="dxa"/>
          </w:tcPr>
          <w:p w14:paraId="7197BCD8" w14:textId="7F81F42B" w:rsidR="0071007A" w:rsidRPr="003204A1" w:rsidRDefault="00605378" w:rsidP="00CE4EC6">
            <w:pPr>
              <w:jc w:val="center"/>
              <w:rPr>
                <w:rFonts w:ascii="Arial" w:hAnsi="Arial" w:cs="Arial"/>
                <w:sz w:val="22"/>
                <w:szCs w:val="22"/>
                <w:highlight w:val="yellow"/>
              </w:rPr>
            </w:pPr>
            <w:r w:rsidRPr="00605378">
              <w:rPr>
                <w:rFonts w:ascii="Arial" w:hAnsi="Arial" w:cs="Arial"/>
                <w:sz w:val="22"/>
                <w:szCs w:val="22"/>
              </w:rPr>
              <w:t>2020138612001</w:t>
            </w:r>
          </w:p>
        </w:tc>
        <w:tc>
          <w:tcPr>
            <w:tcW w:w="2650" w:type="dxa"/>
          </w:tcPr>
          <w:p w14:paraId="6534A653" w14:textId="491A71B0" w:rsidR="0071007A" w:rsidRPr="00C83C7D" w:rsidRDefault="00F738BD" w:rsidP="00CE4EC6">
            <w:pPr>
              <w:rPr>
                <w:rFonts w:ascii="Arial" w:hAnsi="Arial" w:cs="Arial"/>
                <w:sz w:val="22"/>
                <w:szCs w:val="22"/>
              </w:rPr>
            </w:pPr>
            <w:r w:rsidRPr="00F738BD">
              <w:rPr>
                <w:rFonts w:ascii="Arial" w:hAnsi="Arial" w:cs="Arial"/>
                <w:sz w:val="22"/>
                <w:szCs w:val="22"/>
              </w:rPr>
              <w:t>Buen Funcionamiento</w:t>
            </w:r>
          </w:p>
        </w:tc>
        <w:tc>
          <w:tcPr>
            <w:tcW w:w="2018" w:type="dxa"/>
          </w:tcPr>
          <w:p w14:paraId="2FDDA1BC" w14:textId="6E3C3CE9" w:rsidR="0071007A" w:rsidRPr="00C83C7D" w:rsidRDefault="000440EE" w:rsidP="00CE4EC6">
            <w:pPr>
              <w:jc w:val="right"/>
              <w:rPr>
                <w:rFonts w:ascii="Arial" w:hAnsi="Arial" w:cs="Arial"/>
                <w:sz w:val="22"/>
                <w:szCs w:val="22"/>
              </w:rPr>
            </w:pPr>
            <w:r w:rsidRPr="00C83C7D">
              <w:rPr>
                <w:rFonts w:ascii="Arial" w:hAnsi="Arial" w:cs="Arial"/>
                <w:sz w:val="22"/>
                <w:szCs w:val="22"/>
              </w:rPr>
              <w:t>$</w:t>
            </w:r>
            <w:r>
              <w:rPr>
                <w:rFonts w:ascii="Arial" w:hAnsi="Arial" w:cs="Arial"/>
                <w:sz w:val="22"/>
                <w:szCs w:val="22"/>
              </w:rPr>
              <w:t xml:space="preserve"> 96.758.400</w:t>
            </w:r>
            <w:r w:rsidRPr="00C83C7D">
              <w:rPr>
                <w:rFonts w:ascii="Arial" w:hAnsi="Arial" w:cs="Arial"/>
                <w:sz w:val="22"/>
                <w:szCs w:val="22"/>
              </w:rPr>
              <w:t>,00</w:t>
            </w:r>
          </w:p>
        </w:tc>
        <w:tc>
          <w:tcPr>
            <w:tcW w:w="1562" w:type="dxa"/>
          </w:tcPr>
          <w:p w14:paraId="64926C22" w14:textId="3D0DBE70" w:rsidR="0071007A" w:rsidRPr="00C83C7D" w:rsidRDefault="00591C77" w:rsidP="00CE4EC6">
            <w:pPr>
              <w:jc w:val="center"/>
              <w:rPr>
                <w:rFonts w:ascii="Arial" w:hAnsi="Arial" w:cs="Arial"/>
                <w:sz w:val="22"/>
                <w:szCs w:val="22"/>
              </w:rPr>
            </w:pPr>
            <w:r>
              <w:rPr>
                <w:rFonts w:ascii="Arial" w:hAnsi="Arial" w:cs="Arial"/>
                <w:sz w:val="22"/>
                <w:szCs w:val="22"/>
                <w:lang w:eastAsia="es-CO"/>
              </w:rPr>
              <w:t>02</w:t>
            </w:r>
            <w:r w:rsidR="0071007A" w:rsidRPr="00C83C7D">
              <w:rPr>
                <w:rFonts w:ascii="Arial" w:hAnsi="Arial" w:cs="Arial"/>
                <w:sz w:val="22"/>
                <w:szCs w:val="22"/>
                <w:lang w:eastAsia="es-CO"/>
              </w:rPr>
              <w:t>/</w:t>
            </w:r>
            <w:r>
              <w:rPr>
                <w:rFonts w:ascii="Arial" w:hAnsi="Arial" w:cs="Arial"/>
                <w:sz w:val="22"/>
                <w:szCs w:val="22"/>
                <w:lang w:eastAsia="es-CO"/>
              </w:rPr>
              <w:t>12</w:t>
            </w:r>
            <w:r w:rsidR="0071007A" w:rsidRPr="00C83C7D">
              <w:rPr>
                <w:rFonts w:ascii="Arial" w:hAnsi="Arial" w:cs="Arial"/>
                <w:sz w:val="22"/>
                <w:szCs w:val="22"/>
                <w:lang w:eastAsia="es-CO"/>
              </w:rPr>
              <w:t>/2024</w:t>
            </w:r>
          </w:p>
        </w:tc>
        <w:tc>
          <w:tcPr>
            <w:tcW w:w="1586" w:type="dxa"/>
          </w:tcPr>
          <w:p w14:paraId="604B2F17" w14:textId="53F93A9B" w:rsidR="0071007A" w:rsidRPr="00C83C7D" w:rsidRDefault="00297F00" w:rsidP="00CE4EC6">
            <w:pPr>
              <w:jc w:val="center"/>
              <w:rPr>
                <w:rFonts w:ascii="Arial" w:hAnsi="Arial" w:cs="Arial"/>
                <w:sz w:val="22"/>
                <w:szCs w:val="22"/>
              </w:rPr>
            </w:pPr>
            <w:r>
              <w:rPr>
                <w:rFonts w:ascii="Arial" w:hAnsi="Arial" w:cs="Arial"/>
                <w:sz w:val="22"/>
                <w:szCs w:val="22"/>
                <w:lang w:eastAsia="es-CO"/>
              </w:rPr>
              <w:t>31</w:t>
            </w:r>
            <w:r w:rsidRPr="00C83C7D">
              <w:rPr>
                <w:rFonts w:ascii="Arial" w:hAnsi="Arial" w:cs="Arial"/>
                <w:sz w:val="22"/>
                <w:szCs w:val="22"/>
                <w:lang w:eastAsia="es-CO"/>
              </w:rPr>
              <w:t>/12/202</w:t>
            </w:r>
            <w:r>
              <w:rPr>
                <w:rFonts w:ascii="Arial" w:hAnsi="Arial" w:cs="Arial"/>
                <w:sz w:val="22"/>
                <w:szCs w:val="22"/>
                <w:lang w:eastAsia="es-CO"/>
              </w:rPr>
              <w:t>7</w:t>
            </w:r>
          </w:p>
        </w:tc>
      </w:tr>
      <w:tr w:rsidR="00605378" w:rsidRPr="003204A1" w14:paraId="65B25DB5" w14:textId="77777777" w:rsidTr="00AD5445">
        <w:trPr>
          <w:trHeight w:val="454"/>
        </w:trPr>
        <w:tc>
          <w:tcPr>
            <w:tcW w:w="1838" w:type="dxa"/>
          </w:tcPr>
          <w:p w14:paraId="42B8C59E" w14:textId="58E3068A" w:rsidR="00605378" w:rsidRPr="003204A1" w:rsidRDefault="00B27842" w:rsidP="00B27842">
            <w:pPr>
              <w:rPr>
                <w:rFonts w:ascii="Arial" w:hAnsi="Arial" w:cs="Arial"/>
                <w:sz w:val="22"/>
                <w:szCs w:val="22"/>
                <w:highlight w:val="yellow"/>
              </w:rPr>
            </w:pPr>
            <w:r w:rsidRPr="00B27842">
              <w:rPr>
                <w:rFonts w:ascii="Arial" w:hAnsi="Arial" w:cs="Arial"/>
                <w:sz w:val="22"/>
                <w:szCs w:val="22"/>
              </w:rPr>
              <w:t>2020138477201</w:t>
            </w:r>
          </w:p>
        </w:tc>
        <w:tc>
          <w:tcPr>
            <w:tcW w:w="2650" w:type="dxa"/>
          </w:tcPr>
          <w:p w14:paraId="45820AAD" w14:textId="1892741F" w:rsidR="00605378" w:rsidRPr="003204A1" w:rsidRDefault="00A14E34" w:rsidP="00CE4EC6">
            <w:pPr>
              <w:rPr>
                <w:rFonts w:ascii="Arial" w:hAnsi="Arial" w:cs="Arial"/>
                <w:sz w:val="22"/>
                <w:szCs w:val="22"/>
                <w:highlight w:val="yellow"/>
              </w:rPr>
            </w:pPr>
            <w:r w:rsidRPr="00A14E34">
              <w:rPr>
                <w:rFonts w:ascii="Arial" w:hAnsi="Arial" w:cs="Arial"/>
                <w:sz w:val="22"/>
                <w:szCs w:val="22"/>
              </w:rPr>
              <w:t>Responsabilidad Civil Extracontractual</w:t>
            </w:r>
          </w:p>
        </w:tc>
        <w:tc>
          <w:tcPr>
            <w:tcW w:w="2018" w:type="dxa"/>
          </w:tcPr>
          <w:p w14:paraId="28E0653E" w14:textId="5E719187" w:rsidR="00605378" w:rsidRPr="003204A1" w:rsidRDefault="00EB51DC" w:rsidP="00EB51DC">
            <w:pPr>
              <w:jc w:val="both"/>
              <w:rPr>
                <w:rFonts w:ascii="Arial" w:hAnsi="Arial" w:cs="Arial"/>
                <w:sz w:val="22"/>
                <w:szCs w:val="22"/>
                <w:highlight w:val="yellow"/>
              </w:rPr>
            </w:pPr>
            <w:r>
              <w:rPr>
                <w:rFonts w:ascii="Arial" w:hAnsi="Arial" w:cs="Arial"/>
                <w:sz w:val="22"/>
                <w:szCs w:val="22"/>
              </w:rPr>
              <w:t xml:space="preserve"> </w:t>
            </w:r>
            <w:r w:rsidR="00286D79">
              <w:rPr>
                <w:rFonts w:ascii="Arial" w:hAnsi="Arial" w:cs="Arial"/>
                <w:sz w:val="22"/>
                <w:szCs w:val="22"/>
              </w:rPr>
              <w:t>$</w:t>
            </w:r>
            <w:r>
              <w:rPr>
                <w:rFonts w:ascii="Arial" w:hAnsi="Arial" w:cs="Arial"/>
                <w:sz w:val="22"/>
                <w:szCs w:val="22"/>
              </w:rPr>
              <w:t xml:space="preserve"> </w:t>
            </w:r>
            <w:r w:rsidRPr="00EB51DC">
              <w:rPr>
                <w:rFonts w:ascii="Arial" w:hAnsi="Arial" w:cs="Arial"/>
                <w:sz w:val="22"/>
                <w:szCs w:val="22"/>
              </w:rPr>
              <w:t>260</w:t>
            </w:r>
            <w:r>
              <w:rPr>
                <w:rFonts w:ascii="Arial" w:hAnsi="Arial" w:cs="Arial"/>
                <w:sz w:val="22"/>
                <w:szCs w:val="22"/>
              </w:rPr>
              <w:t>.</w:t>
            </w:r>
            <w:r w:rsidRPr="00EB51DC">
              <w:rPr>
                <w:rFonts w:ascii="Arial" w:hAnsi="Arial" w:cs="Arial"/>
                <w:sz w:val="22"/>
                <w:szCs w:val="22"/>
              </w:rPr>
              <w:t>000</w:t>
            </w:r>
            <w:r>
              <w:rPr>
                <w:rFonts w:ascii="Arial" w:hAnsi="Arial" w:cs="Arial"/>
                <w:sz w:val="22"/>
                <w:szCs w:val="22"/>
              </w:rPr>
              <w:t>.</w:t>
            </w:r>
            <w:r w:rsidRPr="00EB51DC">
              <w:rPr>
                <w:rFonts w:ascii="Arial" w:hAnsi="Arial" w:cs="Arial"/>
                <w:sz w:val="22"/>
                <w:szCs w:val="22"/>
              </w:rPr>
              <w:t>000</w:t>
            </w:r>
            <w:r>
              <w:rPr>
                <w:rFonts w:ascii="Arial" w:hAnsi="Arial" w:cs="Arial"/>
                <w:sz w:val="22"/>
                <w:szCs w:val="22"/>
              </w:rPr>
              <w:t>,00</w:t>
            </w:r>
          </w:p>
        </w:tc>
        <w:tc>
          <w:tcPr>
            <w:tcW w:w="1562" w:type="dxa"/>
          </w:tcPr>
          <w:p w14:paraId="4398BF8F" w14:textId="513FD902" w:rsidR="00605378" w:rsidRPr="00DC28E8" w:rsidRDefault="00DC28E8" w:rsidP="00CE4EC6">
            <w:pPr>
              <w:jc w:val="center"/>
              <w:rPr>
                <w:rFonts w:ascii="Arial" w:hAnsi="Arial" w:cs="Arial"/>
                <w:sz w:val="22"/>
                <w:szCs w:val="22"/>
                <w:lang w:eastAsia="es-CO"/>
              </w:rPr>
            </w:pPr>
            <w:r w:rsidRPr="00DC28E8">
              <w:rPr>
                <w:rFonts w:ascii="Arial" w:hAnsi="Arial" w:cs="Arial"/>
                <w:sz w:val="22"/>
                <w:szCs w:val="22"/>
                <w:lang w:eastAsia="es-CO"/>
              </w:rPr>
              <w:t>02/12/2024</w:t>
            </w:r>
          </w:p>
        </w:tc>
        <w:tc>
          <w:tcPr>
            <w:tcW w:w="1586" w:type="dxa"/>
          </w:tcPr>
          <w:p w14:paraId="55F9A817" w14:textId="4D967D8F" w:rsidR="00605378" w:rsidRPr="00DC28E8" w:rsidRDefault="00DC28E8" w:rsidP="00CE4EC6">
            <w:pPr>
              <w:jc w:val="center"/>
              <w:rPr>
                <w:rFonts w:ascii="Arial" w:hAnsi="Arial" w:cs="Arial"/>
                <w:sz w:val="22"/>
                <w:szCs w:val="22"/>
                <w:lang w:eastAsia="es-CO"/>
              </w:rPr>
            </w:pPr>
            <w:r w:rsidRPr="00DC28E8">
              <w:rPr>
                <w:rFonts w:ascii="Arial" w:hAnsi="Arial" w:cs="Arial"/>
                <w:sz w:val="22"/>
                <w:szCs w:val="22"/>
                <w:lang w:eastAsia="es-CO"/>
              </w:rPr>
              <w:t>31/12/2024</w:t>
            </w:r>
          </w:p>
        </w:tc>
      </w:tr>
    </w:tbl>
    <w:p w14:paraId="08D1F50A" w14:textId="77777777" w:rsidR="0071007A" w:rsidRPr="007218A1" w:rsidRDefault="0071007A" w:rsidP="0071007A">
      <w:pPr>
        <w:rPr>
          <w:rFonts w:ascii="Arial" w:hAnsi="Arial" w:cs="Arial"/>
        </w:rPr>
      </w:pPr>
    </w:p>
    <w:p w14:paraId="79B22CFD" w14:textId="4E8EBC60" w:rsidR="0071007A" w:rsidRPr="007218A1" w:rsidRDefault="0071007A" w:rsidP="0027098F">
      <w:pPr>
        <w:pStyle w:val="Ttulo1"/>
        <w:numPr>
          <w:ilvl w:val="0"/>
          <w:numId w:val="24"/>
        </w:numPr>
        <w:spacing w:line="240" w:lineRule="auto"/>
        <w:ind w:left="284"/>
        <w:jc w:val="left"/>
      </w:pPr>
      <w:r w:rsidRPr="007218A1">
        <w:t>C</w:t>
      </w:r>
      <w:r w:rsidR="00D343BA" w:rsidRPr="007218A1">
        <w:t>umplimiento de las obligaciones específicas:</w:t>
      </w:r>
    </w:p>
    <w:p w14:paraId="4374D421" w14:textId="77777777" w:rsidR="0071007A" w:rsidRPr="007218A1" w:rsidRDefault="0071007A" w:rsidP="0071007A">
      <w:pPr>
        <w:pStyle w:val="Normal1"/>
        <w:spacing w:after="0" w:line="240" w:lineRule="auto"/>
        <w:jc w:val="both"/>
        <w:rPr>
          <w:rFonts w:ascii="Arial" w:hAnsi="Arial" w:cs="Arial"/>
          <w:sz w:val="24"/>
          <w:szCs w:val="24"/>
          <w:lang w:val="es-MX"/>
        </w:rPr>
      </w:pPr>
    </w:p>
    <w:p w14:paraId="05AE9D2C" w14:textId="7013145A" w:rsidR="00E1739B" w:rsidRDefault="0071007A" w:rsidP="00580109">
      <w:pPr>
        <w:pStyle w:val="Normal1"/>
        <w:jc w:val="both"/>
        <w:rPr>
          <w:rFonts w:ascii="Arial" w:hAnsi="Arial" w:cs="Arial"/>
          <w:sz w:val="24"/>
          <w:szCs w:val="24"/>
          <w:lang w:val="es-MX"/>
        </w:rPr>
      </w:pPr>
      <w:r w:rsidRPr="007218A1">
        <w:rPr>
          <w:rFonts w:ascii="Arial" w:hAnsi="Arial" w:cs="Arial"/>
          <w:sz w:val="24"/>
          <w:szCs w:val="24"/>
          <w:lang w:val="es-MX"/>
        </w:rPr>
        <w:t>De acuerdo con la ejecución del Contrato, el supervisor</w:t>
      </w:r>
      <w:r w:rsidR="00D343BA">
        <w:rPr>
          <w:rFonts w:ascii="Arial" w:hAnsi="Arial" w:cs="Arial"/>
          <w:sz w:val="24"/>
          <w:szCs w:val="24"/>
          <w:lang w:val="es-MX"/>
        </w:rPr>
        <w:t xml:space="preserve"> y el apoyo a la supervisión</w:t>
      </w:r>
      <w:r w:rsidRPr="007218A1">
        <w:rPr>
          <w:rFonts w:ascii="Arial" w:hAnsi="Arial" w:cs="Arial"/>
          <w:sz w:val="24"/>
          <w:szCs w:val="24"/>
          <w:lang w:val="es-MX"/>
        </w:rPr>
        <w:t xml:space="preserve"> certifica</w:t>
      </w:r>
      <w:r w:rsidR="00D343BA">
        <w:rPr>
          <w:rFonts w:ascii="Arial" w:hAnsi="Arial" w:cs="Arial"/>
          <w:sz w:val="24"/>
          <w:szCs w:val="24"/>
          <w:lang w:val="es-MX"/>
        </w:rPr>
        <w:t>n</w:t>
      </w:r>
      <w:r w:rsidRPr="007218A1">
        <w:rPr>
          <w:rFonts w:ascii="Arial" w:hAnsi="Arial" w:cs="Arial"/>
          <w:sz w:val="24"/>
          <w:szCs w:val="24"/>
          <w:lang w:val="es-MX"/>
        </w:rPr>
        <w:t xml:space="preserve"> el desarrollo de las actividades en cumplimiento del objeto y las obligaciones contractuales</w:t>
      </w:r>
      <w:r w:rsidR="00395A4F">
        <w:rPr>
          <w:rFonts w:ascii="Arial" w:hAnsi="Arial" w:cs="Arial"/>
          <w:sz w:val="24"/>
          <w:szCs w:val="24"/>
          <w:lang w:val="es-MX"/>
        </w:rPr>
        <w:t xml:space="preserve"> durante el </w:t>
      </w:r>
      <w:r w:rsidR="00703B5F">
        <w:rPr>
          <w:rFonts w:ascii="Arial" w:hAnsi="Arial" w:cs="Arial"/>
          <w:sz w:val="24"/>
          <w:szCs w:val="24"/>
          <w:lang w:val="es-MX"/>
        </w:rPr>
        <w:t>segundo</w:t>
      </w:r>
      <w:r w:rsidR="00395A4F">
        <w:rPr>
          <w:rFonts w:ascii="Arial" w:hAnsi="Arial" w:cs="Arial"/>
          <w:sz w:val="24"/>
          <w:szCs w:val="24"/>
          <w:lang w:val="es-MX"/>
        </w:rPr>
        <w:t xml:space="preserve"> per</w:t>
      </w:r>
      <w:r w:rsidR="00A00F14">
        <w:rPr>
          <w:rFonts w:ascii="Arial" w:hAnsi="Arial" w:cs="Arial"/>
          <w:sz w:val="24"/>
          <w:szCs w:val="24"/>
          <w:lang w:val="es-MX"/>
        </w:rPr>
        <w:t>í</w:t>
      </w:r>
      <w:r w:rsidR="00395A4F">
        <w:rPr>
          <w:rFonts w:ascii="Arial" w:hAnsi="Arial" w:cs="Arial"/>
          <w:sz w:val="24"/>
          <w:szCs w:val="24"/>
          <w:lang w:val="es-MX"/>
        </w:rPr>
        <w:t xml:space="preserve">odo correspondiente entre el </w:t>
      </w:r>
      <w:bookmarkStart w:id="1" w:name="_Hlk183700444"/>
      <w:r w:rsidR="00580109">
        <w:rPr>
          <w:rFonts w:ascii="Arial" w:hAnsi="Arial" w:cs="Arial"/>
          <w:sz w:val="24"/>
          <w:szCs w:val="24"/>
          <w:lang w:val="es-MX"/>
        </w:rPr>
        <w:t xml:space="preserve">05 </w:t>
      </w:r>
      <w:r w:rsidR="00395A4F">
        <w:rPr>
          <w:rFonts w:ascii="Arial" w:hAnsi="Arial" w:cs="Arial"/>
          <w:sz w:val="24"/>
          <w:szCs w:val="24"/>
          <w:lang w:val="es-MX"/>
        </w:rPr>
        <w:t xml:space="preserve">de </w:t>
      </w:r>
      <w:r w:rsidR="00580109">
        <w:rPr>
          <w:rFonts w:ascii="Arial" w:hAnsi="Arial" w:cs="Arial"/>
          <w:sz w:val="24"/>
          <w:szCs w:val="24"/>
          <w:lang w:val="es-MX"/>
        </w:rPr>
        <w:t>diciembre</w:t>
      </w:r>
      <w:r w:rsidR="00A00F14">
        <w:rPr>
          <w:rFonts w:ascii="Arial" w:hAnsi="Arial" w:cs="Arial"/>
          <w:sz w:val="24"/>
          <w:szCs w:val="24"/>
          <w:lang w:val="es-MX"/>
        </w:rPr>
        <w:t xml:space="preserve"> y</w:t>
      </w:r>
      <w:r w:rsidR="00395A4F">
        <w:rPr>
          <w:rFonts w:ascii="Arial" w:hAnsi="Arial" w:cs="Arial"/>
          <w:sz w:val="24"/>
          <w:szCs w:val="24"/>
          <w:lang w:val="es-MX"/>
        </w:rPr>
        <w:t xml:space="preserve"> el </w:t>
      </w:r>
      <w:r w:rsidR="00580109">
        <w:rPr>
          <w:rFonts w:ascii="Arial" w:hAnsi="Arial" w:cs="Arial"/>
          <w:sz w:val="24"/>
          <w:szCs w:val="24"/>
          <w:lang w:val="es-MX"/>
        </w:rPr>
        <w:t>31</w:t>
      </w:r>
      <w:r w:rsidR="00395A4F">
        <w:rPr>
          <w:rFonts w:ascii="Arial" w:hAnsi="Arial" w:cs="Arial"/>
          <w:sz w:val="24"/>
          <w:szCs w:val="24"/>
          <w:lang w:val="es-MX"/>
        </w:rPr>
        <w:t xml:space="preserve"> de</w:t>
      </w:r>
      <w:r w:rsidR="00B41B11">
        <w:rPr>
          <w:rFonts w:ascii="Arial" w:hAnsi="Arial" w:cs="Arial"/>
          <w:sz w:val="24"/>
          <w:szCs w:val="24"/>
          <w:lang w:val="es-MX"/>
        </w:rPr>
        <w:t xml:space="preserve"> </w:t>
      </w:r>
      <w:bookmarkEnd w:id="1"/>
      <w:r w:rsidR="00580109">
        <w:rPr>
          <w:rFonts w:ascii="Arial" w:hAnsi="Arial" w:cs="Arial"/>
          <w:sz w:val="24"/>
          <w:szCs w:val="24"/>
          <w:lang w:val="es-MX"/>
        </w:rPr>
        <w:t>diciembre</w:t>
      </w:r>
      <w:r w:rsidR="00B41B11">
        <w:rPr>
          <w:rFonts w:ascii="Arial" w:hAnsi="Arial" w:cs="Arial"/>
          <w:sz w:val="24"/>
          <w:szCs w:val="24"/>
          <w:lang w:val="es-MX"/>
        </w:rPr>
        <w:t xml:space="preserve"> </w:t>
      </w:r>
      <w:r w:rsidR="00395A4F">
        <w:rPr>
          <w:rFonts w:ascii="Arial" w:hAnsi="Arial" w:cs="Arial"/>
          <w:sz w:val="24"/>
          <w:szCs w:val="24"/>
          <w:lang w:val="es-MX"/>
        </w:rPr>
        <w:t>de 2.024 fueron atendidas</w:t>
      </w:r>
      <w:r w:rsidR="00580109">
        <w:rPr>
          <w:rFonts w:ascii="Arial" w:hAnsi="Arial" w:cs="Arial"/>
          <w:sz w:val="24"/>
          <w:szCs w:val="24"/>
          <w:lang w:val="es-MX"/>
        </w:rPr>
        <w:t xml:space="preserve">, </w:t>
      </w:r>
      <w:r w:rsidR="00580109" w:rsidRPr="00580109">
        <w:rPr>
          <w:rFonts w:ascii="Arial" w:hAnsi="Arial" w:cs="Arial"/>
          <w:sz w:val="24"/>
          <w:szCs w:val="24"/>
          <w:lang w:val="es-MX"/>
        </w:rPr>
        <w:t xml:space="preserve">Adquisición, instalación, configuración y puesta en </w:t>
      </w:r>
      <w:r w:rsidR="00580109" w:rsidRPr="00580109">
        <w:rPr>
          <w:rFonts w:ascii="Arial" w:hAnsi="Arial" w:cs="Arial"/>
          <w:sz w:val="24"/>
          <w:szCs w:val="24"/>
          <w:lang w:val="es-MX"/>
        </w:rPr>
        <w:lastRenderedPageBreak/>
        <w:t xml:space="preserve">funcionamiento de Aires Acondicionados de precisión Tipo </w:t>
      </w:r>
      <w:proofErr w:type="spellStart"/>
      <w:r w:rsidR="00580109" w:rsidRPr="00580109">
        <w:rPr>
          <w:rFonts w:ascii="Arial" w:hAnsi="Arial" w:cs="Arial"/>
          <w:sz w:val="24"/>
          <w:szCs w:val="24"/>
          <w:lang w:val="es-MX"/>
        </w:rPr>
        <w:t>InRow</w:t>
      </w:r>
      <w:proofErr w:type="spellEnd"/>
      <w:r w:rsidR="00580109" w:rsidRPr="00580109">
        <w:rPr>
          <w:rFonts w:ascii="Arial" w:hAnsi="Arial" w:cs="Arial"/>
          <w:sz w:val="24"/>
          <w:szCs w:val="24"/>
          <w:lang w:val="es-MX"/>
        </w:rPr>
        <w:t xml:space="preserve"> en alta disponibilidad, para el </w:t>
      </w:r>
      <w:proofErr w:type="spellStart"/>
      <w:r w:rsidR="00580109" w:rsidRPr="00580109">
        <w:rPr>
          <w:rFonts w:ascii="Arial" w:hAnsi="Arial" w:cs="Arial"/>
          <w:sz w:val="24"/>
          <w:szCs w:val="24"/>
          <w:lang w:val="es-MX"/>
        </w:rPr>
        <w:t>Datacenter</w:t>
      </w:r>
      <w:proofErr w:type="spellEnd"/>
      <w:r w:rsidR="00580109" w:rsidRPr="00580109">
        <w:rPr>
          <w:rFonts w:ascii="Arial" w:hAnsi="Arial" w:cs="Arial"/>
          <w:sz w:val="24"/>
          <w:szCs w:val="24"/>
          <w:lang w:val="es-MX"/>
        </w:rPr>
        <w:t xml:space="preserve"> Principal de la Agencia Nacional de Tierras. </w:t>
      </w:r>
      <w:r w:rsidR="00395A4F">
        <w:rPr>
          <w:rFonts w:ascii="Arial" w:hAnsi="Arial" w:cs="Arial"/>
          <w:sz w:val="24"/>
          <w:szCs w:val="24"/>
          <w:lang w:val="es-MX"/>
        </w:rPr>
        <w:t xml:space="preserve"> </w:t>
      </w:r>
    </w:p>
    <w:p w14:paraId="11C9A639" w14:textId="77777777" w:rsidR="007C1ABE" w:rsidRDefault="007C1ABE" w:rsidP="0071007A">
      <w:pPr>
        <w:pStyle w:val="Normal1"/>
        <w:spacing w:after="0" w:line="240" w:lineRule="auto"/>
        <w:jc w:val="both"/>
        <w:rPr>
          <w:rFonts w:ascii="Arial" w:hAnsi="Arial" w:cs="Arial"/>
          <w:sz w:val="24"/>
          <w:szCs w:val="24"/>
          <w:lang w:val="es-MX"/>
        </w:rPr>
      </w:pPr>
    </w:p>
    <w:p w14:paraId="0593E2D8" w14:textId="24346E33" w:rsidR="007C1ABE" w:rsidRDefault="007C1ABE" w:rsidP="0071007A">
      <w:pPr>
        <w:pStyle w:val="Normal1"/>
        <w:spacing w:after="0" w:line="240" w:lineRule="auto"/>
        <w:jc w:val="both"/>
        <w:rPr>
          <w:rFonts w:ascii="Arial" w:hAnsi="Arial" w:cs="Arial"/>
          <w:sz w:val="24"/>
          <w:szCs w:val="24"/>
          <w:lang w:val="es-MX"/>
        </w:rPr>
      </w:pPr>
      <w:r>
        <w:rPr>
          <w:rFonts w:ascii="Arial" w:hAnsi="Arial" w:cs="Arial"/>
          <w:sz w:val="24"/>
          <w:szCs w:val="24"/>
          <w:lang w:val="es-MX"/>
        </w:rPr>
        <w:t>El cumplimiento de las obligaciones especificas se relaciona a continuación:</w:t>
      </w:r>
    </w:p>
    <w:p w14:paraId="6BE76691" w14:textId="77777777" w:rsidR="00A70761" w:rsidRDefault="00A70761" w:rsidP="0071007A">
      <w:pPr>
        <w:pStyle w:val="Normal1"/>
        <w:spacing w:after="0" w:line="240" w:lineRule="auto"/>
        <w:jc w:val="both"/>
        <w:rPr>
          <w:rFonts w:ascii="Arial" w:hAnsi="Arial" w:cs="Arial"/>
          <w:sz w:val="24"/>
          <w:szCs w:val="24"/>
          <w:lang w:val="es-MX"/>
        </w:rPr>
      </w:pPr>
    </w:p>
    <w:tbl>
      <w:tblPr>
        <w:tblW w:w="10905" w:type="dxa"/>
        <w:jc w:val="center"/>
        <w:tblCellMar>
          <w:left w:w="70" w:type="dxa"/>
          <w:right w:w="70" w:type="dxa"/>
        </w:tblCellMar>
        <w:tblLook w:val="04A0" w:firstRow="1" w:lastRow="0" w:firstColumn="1" w:lastColumn="0" w:noHBand="0" w:noVBand="1"/>
      </w:tblPr>
      <w:tblGrid>
        <w:gridCol w:w="3251"/>
        <w:gridCol w:w="2976"/>
        <w:gridCol w:w="4678"/>
      </w:tblGrid>
      <w:tr w:rsidR="00661290" w:rsidRPr="00A70761" w14:paraId="0F8856AB" w14:textId="0FB15425" w:rsidTr="000D6350">
        <w:trPr>
          <w:trHeight w:val="454"/>
          <w:tblHeader/>
          <w:jc w:val="center"/>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tcPr>
          <w:p w14:paraId="3312DC03" w14:textId="41268C8F" w:rsidR="002E1EF2" w:rsidRPr="00A70761" w:rsidRDefault="003827FE" w:rsidP="00D972D2">
            <w:pPr>
              <w:jc w:val="center"/>
              <w:rPr>
                <w:rFonts w:ascii="Arial" w:eastAsia="Times New Roman" w:hAnsi="Arial" w:cs="Arial"/>
                <w:b/>
                <w:bCs/>
                <w:color w:val="000000"/>
                <w:sz w:val="20"/>
                <w:szCs w:val="20"/>
                <w:lang w:eastAsia="es-CO"/>
              </w:rPr>
            </w:pPr>
            <w:r w:rsidRPr="00A70761">
              <w:rPr>
                <w:rFonts w:ascii="Arial" w:eastAsia="Times New Roman" w:hAnsi="Arial" w:cs="Arial"/>
                <w:b/>
                <w:bCs/>
                <w:color w:val="000000"/>
                <w:sz w:val="20"/>
                <w:szCs w:val="20"/>
                <w:lang w:val="es-ES" w:eastAsia="es-CO"/>
              </w:rPr>
              <w:t>OBLIGACIONES ESPECIFICAS</w:t>
            </w:r>
          </w:p>
        </w:tc>
        <w:tc>
          <w:tcPr>
            <w:tcW w:w="2976" w:type="dxa"/>
            <w:tcBorders>
              <w:top w:val="single" w:sz="8" w:space="0" w:color="auto"/>
              <w:left w:val="nil"/>
              <w:bottom w:val="single" w:sz="8" w:space="0" w:color="auto"/>
              <w:right w:val="single" w:sz="8" w:space="0" w:color="auto"/>
            </w:tcBorders>
            <w:shd w:val="clear" w:color="auto" w:fill="auto"/>
            <w:vAlign w:val="center"/>
          </w:tcPr>
          <w:p w14:paraId="758F24EC" w14:textId="23B08236" w:rsidR="002E1EF2" w:rsidRPr="00A70761" w:rsidRDefault="00D711A8" w:rsidP="00D972D2">
            <w:pPr>
              <w:jc w:val="center"/>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ACTIVIDADES</w:t>
            </w:r>
          </w:p>
        </w:tc>
        <w:tc>
          <w:tcPr>
            <w:tcW w:w="4678" w:type="dxa"/>
            <w:tcBorders>
              <w:top w:val="single" w:sz="8" w:space="0" w:color="auto"/>
              <w:left w:val="nil"/>
              <w:bottom w:val="single" w:sz="8" w:space="0" w:color="auto"/>
              <w:right w:val="single" w:sz="8" w:space="0" w:color="auto"/>
            </w:tcBorders>
            <w:vAlign w:val="center"/>
          </w:tcPr>
          <w:p w14:paraId="20F5C744" w14:textId="5C1785F1" w:rsidR="002E1EF2" w:rsidRDefault="00D972D2" w:rsidP="00D972D2">
            <w:pPr>
              <w:jc w:val="center"/>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EVIDENCIA</w:t>
            </w:r>
          </w:p>
        </w:tc>
      </w:tr>
      <w:tr w:rsidR="00661290" w:rsidRPr="00A70761" w14:paraId="236F5586" w14:textId="0FEA3B8C" w:rsidTr="000D6350">
        <w:trPr>
          <w:trHeight w:val="454"/>
          <w:jc w:val="center"/>
        </w:trPr>
        <w:tc>
          <w:tcPr>
            <w:tcW w:w="3251" w:type="dxa"/>
            <w:tcBorders>
              <w:top w:val="nil"/>
              <w:left w:val="single" w:sz="8" w:space="0" w:color="auto"/>
              <w:bottom w:val="single" w:sz="4" w:space="0" w:color="auto"/>
              <w:right w:val="single" w:sz="4" w:space="0" w:color="auto"/>
            </w:tcBorders>
            <w:shd w:val="clear" w:color="auto" w:fill="auto"/>
          </w:tcPr>
          <w:p w14:paraId="7C718501" w14:textId="26333A06" w:rsidR="002E1EF2" w:rsidRPr="00A70761" w:rsidRDefault="004E02A0" w:rsidP="00D972D2">
            <w:pPr>
              <w:pStyle w:val="TableParagraph"/>
              <w:numPr>
                <w:ilvl w:val="0"/>
                <w:numId w:val="33"/>
              </w:numPr>
              <w:spacing w:before="1" w:line="229" w:lineRule="exact"/>
              <w:ind w:left="59" w:firstLine="0"/>
              <w:jc w:val="both"/>
              <w:rPr>
                <w:rFonts w:ascii="Arial" w:eastAsia="Times New Roman" w:hAnsi="Arial" w:cs="Arial"/>
                <w:color w:val="000000"/>
                <w:sz w:val="20"/>
                <w:szCs w:val="20"/>
                <w:lang w:eastAsia="es-CO"/>
              </w:rPr>
            </w:pPr>
            <w:r w:rsidRPr="004C5400">
              <w:rPr>
                <w:spacing w:val="-2"/>
                <w:sz w:val="20"/>
              </w:rPr>
              <w:t>Cumplir</w:t>
            </w:r>
            <w:r w:rsidRPr="004C5400">
              <w:rPr>
                <w:spacing w:val="-5"/>
                <w:sz w:val="20"/>
              </w:rPr>
              <w:t xml:space="preserve"> </w:t>
            </w:r>
            <w:r w:rsidRPr="004C5400">
              <w:rPr>
                <w:spacing w:val="-2"/>
                <w:sz w:val="20"/>
              </w:rPr>
              <w:t>con</w:t>
            </w:r>
            <w:r w:rsidRPr="004C5400">
              <w:rPr>
                <w:spacing w:val="-5"/>
                <w:sz w:val="20"/>
              </w:rPr>
              <w:t xml:space="preserve"> </w:t>
            </w:r>
            <w:r w:rsidRPr="004C5400">
              <w:rPr>
                <w:spacing w:val="-2"/>
                <w:sz w:val="20"/>
              </w:rPr>
              <w:t>las</w:t>
            </w:r>
            <w:r w:rsidRPr="004C5400">
              <w:rPr>
                <w:spacing w:val="-4"/>
                <w:sz w:val="20"/>
              </w:rPr>
              <w:t xml:space="preserve"> </w:t>
            </w:r>
            <w:r w:rsidRPr="004C5400">
              <w:rPr>
                <w:spacing w:val="-2"/>
                <w:sz w:val="20"/>
              </w:rPr>
              <w:t>especificaciones</w:t>
            </w:r>
            <w:r w:rsidRPr="004C5400">
              <w:rPr>
                <w:spacing w:val="-3"/>
                <w:sz w:val="20"/>
              </w:rPr>
              <w:t xml:space="preserve"> </w:t>
            </w:r>
            <w:r w:rsidRPr="004C5400">
              <w:rPr>
                <w:spacing w:val="-2"/>
                <w:sz w:val="20"/>
              </w:rPr>
              <w:t>técnicas</w:t>
            </w:r>
            <w:r w:rsidRPr="004C5400">
              <w:rPr>
                <w:spacing w:val="-3"/>
                <w:sz w:val="20"/>
              </w:rPr>
              <w:t xml:space="preserve"> </w:t>
            </w:r>
            <w:r w:rsidRPr="004C5400">
              <w:rPr>
                <w:spacing w:val="-2"/>
                <w:sz w:val="20"/>
              </w:rPr>
              <w:t>previstas</w:t>
            </w:r>
            <w:r w:rsidRPr="004C5400">
              <w:rPr>
                <w:spacing w:val="-3"/>
                <w:sz w:val="20"/>
              </w:rPr>
              <w:t xml:space="preserve"> </w:t>
            </w:r>
            <w:r w:rsidRPr="004C5400">
              <w:rPr>
                <w:spacing w:val="-2"/>
                <w:sz w:val="20"/>
              </w:rPr>
              <w:t>en</w:t>
            </w:r>
            <w:r w:rsidRPr="004C5400">
              <w:rPr>
                <w:spacing w:val="-5"/>
                <w:sz w:val="20"/>
              </w:rPr>
              <w:t xml:space="preserve"> </w:t>
            </w:r>
            <w:r w:rsidRPr="004C5400">
              <w:rPr>
                <w:spacing w:val="-2"/>
                <w:sz w:val="20"/>
              </w:rPr>
              <w:t>el</w:t>
            </w:r>
            <w:r w:rsidRPr="004C5400">
              <w:rPr>
                <w:spacing w:val="8"/>
                <w:sz w:val="20"/>
              </w:rPr>
              <w:t xml:space="preserve"> </w:t>
            </w:r>
            <w:r w:rsidRPr="004C5400">
              <w:rPr>
                <w:b/>
                <w:spacing w:val="-2"/>
                <w:sz w:val="20"/>
              </w:rPr>
              <w:t>&lt;&lt;ANEXO</w:t>
            </w:r>
            <w:r w:rsidRPr="004C5400">
              <w:rPr>
                <w:b/>
                <w:spacing w:val="-6"/>
                <w:sz w:val="20"/>
              </w:rPr>
              <w:t xml:space="preserve"> </w:t>
            </w:r>
            <w:r w:rsidRPr="004C5400">
              <w:rPr>
                <w:b/>
                <w:spacing w:val="-2"/>
                <w:sz w:val="20"/>
              </w:rPr>
              <w:t>No.</w:t>
            </w:r>
            <w:r w:rsidRPr="004C5400">
              <w:rPr>
                <w:b/>
                <w:spacing w:val="-8"/>
                <w:sz w:val="20"/>
              </w:rPr>
              <w:t xml:space="preserve"> </w:t>
            </w:r>
            <w:r w:rsidRPr="004C5400">
              <w:rPr>
                <w:b/>
                <w:spacing w:val="-2"/>
                <w:sz w:val="20"/>
              </w:rPr>
              <w:t>1</w:t>
            </w:r>
            <w:r w:rsidRPr="004C5400">
              <w:rPr>
                <w:b/>
                <w:spacing w:val="2"/>
                <w:sz w:val="20"/>
              </w:rPr>
              <w:t xml:space="preserve"> </w:t>
            </w:r>
            <w:r w:rsidRPr="004C5400">
              <w:rPr>
                <w:b/>
                <w:spacing w:val="-2"/>
                <w:sz w:val="20"/>
              </w:rPr>
              <w:t>-</w:t>
            </w:r>
            <w:r w:rsidRPr="004C5400">
              <w:rPr>
                <w:b/>
                <w:spacing w:val="-4"/>
                <w:sz w:val="20"/>
              </w:rPr>
              <w:t xml:space="preserve"> </w:t>
            </w:r>
            <w:r w:rsidRPr="004C5400">
              <w:rPr>
                <w:b/>
                <w:spacing w:val="-2"/>
                <w:sz w:val="20"/>
              </w:rPr>
              <w:t>FICHA</w:t>
            </w:r>
            <w:r w:rsidRPr="004C5400">
              <w:rPr>
                <w:b/>
                <w:spacing w:val="-4"/>
                <w:sz w:val="20"/>
              </w:rPr>
              <w:t xml:space="preserve"> </w:t>
            </w:r>
            <w:r w:rsidRPr="004C5400">
              <w:rPr>
                <w:b/>
                <w:spacing w:val="-2"/>
                <w:sz w:val="20"/>
              </w:rPr>
              <w:t>TÉCNICA&gt;&gt;</w:t>
            </w:r>
            <w:r>
              <w:rPr>
                <w:b/>
                <w:spacing w:val="-2"/>
                <w:sz w:val="20"/>
              </w:rPr>
              <w:t xml:space="preserve"> </w:t>
            </w:r>
            <w:r w:rsidRPr="004C5400">
              <w:rPr>
                <w:sz w:val="20"/>
              </w:rPr>
              <w:t>y</w:t>
            </w:r>
            <w:r w:rsidRPr="004C5400">
              <w:rPr>
                <w:spacing w:val="-3"/>
                <w:sz w:val="20"/>
              </w:rPr>
              <w:t xml:space="preserve"> </w:t>
            </w:r>
            <w:r w:rsidRPr="004C5400">
              <w:rPr>
                <w:sz w:val="20"/>
              </w:rPr>
              <w:t>demás</w:t>
            </w:r>
            <w:r w:rsidRPr="004C5400">
              <w:rPr>
                <w:spacing w:val="-2"/>
                <w:sz w:val="20"/>
              </w:rPr>
              <w:t xml:space="preserve"> </w:t>
            </w:r>
            <w:r w:rsidRPr="004C5400">
              <w:rPr>
                <w:sz w:val="20"/>
              </w:rPr>
              <w:t>documentos</w:t>
            </w:r>
            <w:r w:rsidRPr="004C5400">
              <w:rPr>
                <w:spacing w:val="-2"/>
                <w:sz w:val="20"/>
              </w:rPr>
              <w:t xml:space="preserve"> </w:t>
            </w:r>
            <w:r w:rsidRPr="004C5400">
              <w:rPr>
                <w:sz w:val="20"/>
              </w:rPr>
              <w:t>que</w:t>
            </w:r>
            <w:r w:rsidRPr="004C5400">
              <w:rPr>
                <w:spacing w:val="-4"/>
                <w:sz w:val="20"/>
              </w:rPr>
              <w:t xml:space="preserve"> </w:t>
            </w:r>
            <w:r w:rsidRPr="004C5400">
              <w:rPr>
                <w:sz w:val="20"/>
              </w:rPr>
              <w:t>hacen</w:t>
            </w:r>
            <w:r w:rsidRPr="004C5400">
              <w:rPr>
                <w:spacing w:val="-4"/>
                <w:sz w:val="20"/>
              </w:rPr>
              <w:t xml:space="preserve"> </w:t>
            </w:r>
            <w:r w:rsidRPr="004C5400">
              <w:rPr>
                <w:sz w:val="20"/>
              </w:rPr>
              <w:t>parte</w:t>
            </w:r>
            <w:r w:rsidRPr="004C5400">
              <w:rPr>
                <w:spacing w:val="-4"/>
                <w:sz w:val="20"/>
              </w:rPr>
              <w:t xml:space="preserve"> </w:t>
            </w:r>
            <w:r w:rsidRPr="004C5400">
              <w:rPr>
                <w:sz w:val="20"/>
              </w:rPr>
              <w:t>del</w:t>
            </w:r>
            <w:r w:rsidRPr="004C5400">
              <w:rPr>
                <w:spacing w:val="-5"/>
                <w:sz w:val="20"/>
              </w:rPr>
              <w:t xml:space="preserve"> </w:t>
            </w:r>
            <w:r w:rsidRPr="004C5400">
              <w:rPr>
                <w:spacing w:val="-2"/>
                <w:sz w:val="20"/>
              </w:rPr>
              <w:t>contrato.</w:t>
            </w:r>
          </w:p>
        </w:tc>
        <w:tc>
          <w:tcPr>
            <w:tcW w:w="2976" w:type="dxa"/>
            <w:tcBorders>
              <w:top w:val="nil"/>
              <w:left w:val="nil"/>
              <w:bottom w:val="single" w:sz="4" w:space="0" w:color="auto"/>
              <w:right w:val="single" w:sz="8" w:space="0" w:color="auto"/>
            </w:tcBorders>
            <w:shd w:val="clear" w:color="auto" w:fill="auto"/>
            <w:vAlign w:val="center"/>
          </w:tcPr>
          <w:p w14:paraId="2A0881FB" w14:textId="695D665D" w:rsidR="002E1EF2" w:rsidRPr="00A70761" w:rsidRDefault="009314CF" w:rsidP="005A326C">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Ejecución de acuerdo con lo estipulado en el contrato</w:t>
            </w:r>
          </w:p>
        </w:tc>
        <w:tc>
          <w:tcPr>
            <w:tcW w:w="4678" w:type="dxa"/>
            <w:tcBorders>
              <w:top w:val="nil"/>
              <w:left w:val="nil"/>
              <w:bottom w:val="single" w:sz="4" w:space="0" w:color="auto"/>
              <w:right w:val="single" w:sz="8" w:space="0" w:color="auto"/>
            </w:tcBorders>
          </w:tcPr>
          <w:p w14:paraId="164CC971" w14:textId="77777777" w:rsidR="006E753A" w:rsidRDefault="00024433" w:rsidP="005758A5">
            <w:pPr>
              <w:pStyle w:val="Normal1"/>
              <w:jc w:val="both"/>
            </w:pPr>
            <w:r>
              <w:t xml:space="preserve">              </w:t>
            </w:r>
          </w:p>
          <w:p w14:paraId="3A4746A6" w14:textId="1AD89F36" w:rsidR="005758A5" w:rsidRPr="005758A5" w:rsidRDefault="005758A5" w:rsidP="006E753A">
            <w:pPr>
              <w:pStyle w:val="Normal1"/>
              <w:jc w:val="center"/>
              <w:rPr>
                <w:lang w:val="es-CO"/>
              </w:rPr>
            </w:pPr>
            <w:hyperlink r:id="rId11" w:history="1">
              <w:r w:rsidRPr="005758A5">
                <w:rPr>
                  <w:rStyle w:val="Hipervnculo"/>
                  <w:lang w:val="es-CO"/>
                </w:rPr>
                <w:t xml:space="preserve">01 </w:t>
              </w:r>
              <w:proofErr w:type="gramStart"/>
              <w:r w:rsidRPr="005758A5">
                <w:rPr>
                  <w:rStyle w:val="Hipervnculo"/>
                  <w:lang w:val="es-CO"/>
                </w:rPr>
                <w:t>Cumplimiento</w:t>
              </w:r>
              <w:proofErr w:type="gramEnd"/>
              <w:r w:rsidRPr="005758A5">
                <w:rPr>
                  <w:rStyle w:val="Hipervnculo"/>
                  <w:lang w:val="es-CO"/>
                </w:rPr>
                <w:t xml:space="preserve"> ficha </w:t>
              </w:r>
              <w:proofErr w:type="spellStart"/>
              <w:r w:rsidRPr="005758A5">
                <w:rPr>
                  <w:rStyle w:val="Hipervnculo"/>
                  <w:lang w:val="es-CO"/>
                </w:rPr>
                <w:t>Tecnica</w:t>
              </w:r>
              <w:proofErr w:type="spellEnd"/>
            </w:hyperlink>
          </w:p>
          <w:p w14:paraId="2DE2B8C0" w14:textId="5B6E0F44" w:rsidR="00D90266" w:rsidRPr="00D90266" w:rsidRDefault="00D90266" w:rsidP="00D90266">
            <w:pPr>
              <w:pStyle w:val="Normal1"/>
              <w:jc w:val="both"/>
              <w:rPr>
                <w:lang w:val="es-CO"/>
              </w:rPr>
            </w:pPr>
          </w:p>
          <w:p w14:paraId="27FB140C" w14:textId="6DD669A6" w:rsidR="002E1EF2" w:rsidRPr="00661290" w:rsidRDefault="002E1EF2" w:rsidP="000D6350">
            <w:pPr>
              <w:pStyle w:val="Normal1"/>
              <w:spacing w:after="0" w:line="240" w:lineRule="auto"/>
              <w:jc w:val="both"/>
              <w:rPr>
                <w:rFonts w:ascii="Arial" w:hAnsi="Arial" w:cs="Arial"/>
                <w:color w:val="000000"/>
                <w:sz w:val="12"/>
                <w:szCs w:val="12"/>
                <w:lang w:eastAsia="es-CO"/>
              </w:rPr>
            </w:pPr>
          </w:p>
        </w:tc>
      </w:tr>
      <w:tr w:rsidR="00661290" w:rsidRPr="00A70761" w14:paraId="4BE6D3C6" w14:textId="663CCDF3" w:rsidTr="000D6350">
        <w:trPr>
          <w:trHeight w:val="454"/>
          <w:jc w:val="center"/>
        </w:trPr>
        <w:tc>
          <w:tcPr>
            <w:tcW w:w="3251" w:type="dxa"/>
            <w:tcBorders>
              <w:top w:val="nil"/>
              <w:left w:val="single" w:sz="8" w:space="0" w:color="auto"/>
              <w:bottom w:val="single" w:sz="4" w:space="0" w:color="auto"/>
              <w:right w:val="single" w:sz="4" w:space="0" w:color="auto"/>
            </w:tcBorders>
            <w:shd w:val="clear" w:color="auto" w:fill="auto"/>
          </w:tcPr>
          <w:p w14:paraId="6AA809AA" w14:textId="77777777" w:rsidR="000E0E85" w:rsidRPr="000E0E85" w:rsidRDefault="000E0E85" w:rsidP="00D972D2">
            <w:pPr>
              <w:pStyle w:val="TableParagraph"/>
              <w:numPr>
                <w:ilvl w:val="0"/>
                <w:numId w:val="33"/>
              </w:numPr>
              <w:spacing w:before="1" w:line="229" w:lineRule="exact"/>
              <w:ind w:left="59" w:firstLine="0"/>
              <w:jc w:val="both"/>
              <w:rPr>
                <w:spacing w:val="-2"/>
                <w:sz w:val="20"/>
              </w:rPr>
            </w:pPr>
            <w:r w:rsidRPr="000E0E85">
              <w:rPr>
                <w:spacing w:val="-2"/>
                <w:sz w:val="20"/>
              </w:rPr>
              <w:t>Elaborar y entregar el Plan de Trabajo junto con el cronograma de actividades, dentro de los cinco (5) días hábiles siguientes a la suscripción del acta de inicio en coordinación con el supervisor del contrato, en él se deben incluir como mínimo las siguientes tareas:</w:t>
            </w:r>
          </w:p>
          <w:p w14:paraId="4B87AF60" w14:textId="77777777" w:rsidR="000E0E85" w:rsidRPr="000E0E85" w:rsidRDefault="000E0E85" w:rsidP="00D972D2">
            <w:pPr>
              <w:pStyle w:val="TableParagraph"/>
              <w:spacing w:before="1" w:line="229" w:lineRule="exact"/>
              <w:ind w:left="360"/>
              <w:jc w:val="both"/>
              <w:rPr>
                <w:spacing w:val="-2"/>
                <w:sz w:val="20"/>
              </w:rPr>
            </w:pPr>
          </w:p>
          <w:p w14:paraId="2F5FCFF1" w14:textId="77777777" w:rsidR="000E0E85" w:rsidRPr="000E0E85" w:rsidRDefault="000E0E85" w:rsidP="00D972D2">
            <w:pPr>
              <w:pStyle w:val="TableParagraph"/>
              <w:numPr>
                <w:ilvl w:val="0"/>
                <w:numId w:val="34"/>
              </w:numPr>
              <w:spacing w:before="1" w:line="229" w:lineRule="exact"/>
              <w:ind w:left="201" w:firstLine="0"/>
              <w:jc w:val="both"/>
              <w:rPr>
                <w:spacing w:val="-2"/>
                <w:sz w:val="20"/>
              </w:rPr>
            </w:pPr>
            <w:r w:rsidRPr="000E0E85">
              <w:rPr>
                <w:spacing w:val="-2"/>
                <w:sz w:val="20"/>
              </w:rPr>
              <w:t>Las fechas de entrega de los aires acondicionados objeto del contrato, en la sede indicada en el &lt;&lt;ANEXO No. 1 - FICHA TÉCNICA&gt;&gt;.</w:t>
            </w:r>
          </w:p>
          <w:p w14:paraId="09B910C5" w14:textId="77777777" w:rsidR="000E0E85" w:rsidRPr="000E0E85" w:rsidRDefault="000E0E85" w:rsidP="00D972D2">
            <w:pPr>
              <w:pStyle w:val="TableParagraph"/>
              <w:numPr>
                <w:ilvl w:val="0"/>
                <w:numId w:val="34"/>
              </w:numPr>
              <w:spacing w:before="1" w:line="229" w:lineRule="exact"/>
              <w:ind w:left="201" w:firstLine="0"/>
              <w:jc w:val="both"/>
              <w:rPr>
                <w:spacing w:val="-2"/>
                <w:sz w:val="20"/>
              </w:rPr>
            </w:pPr>
            <w:r w:rsidRPr="000E0E85">
              <w:rPr>
                <w:spacing w:val="-2"/>
                <w:sz w:val="20"/>
              </w:rPr>
              <w:t>La fecha de instalación, configuración y puesta en funcionamiento de los aires acondicionados objeto del contrato, en la sede objeto del contrato.</w:t>
            </w:r>
          </w:p>
          <w:p w14:paraId="1BC4FC3B" w14:textId="77777777" w:rsidR="000E0E85" w:rsidRPr="000E0E85" w:rsidRDefault="000E0E85" w:rsidP="00D972D2">
            <w:pPr>
              <w:pStyle w:val="TableParagraph"/>
              <w:numPr>
                <w:ilvl w:val="0"/>
                <w:numId w:val="34"/>
              </w:numPr>
              <w:spacing w:before="1" w:line="229" w:lineRule="exact"/>
              <w:ind w:left="201" w:firstLine="0"/>
              <w:jc w:val="both"/>
              <w:rPr>
                <w:spacing w:val="-2"/>
                <w:sz w:val="20"/>
              </w:rPr>
            </w:pPr>
            <w:r w:rsidRPr="000E0E85">
              <w:rPr>
                <w:spacing w:val="-2"/>
                <w:sz w:val="20"/>
              </w:rPr>
              <w:t>Realización de pruebas de servicio a la instalación de los aires acondicionados conforme a las buenas prácticas para su correcto funcionamiento.</w:t>
            </w:r>
          </w:p>
          <w:p w14:paraId="6F0D32C8" w14:textId="77777777" w:rsidR="000E0E85" w:rsidRPr="000E0E85" w:rsidRDefault="000E0E85" w:rsidP="00D972D2">
            <w:pPr>
              <w:pStyle w:val="TableParagraph"/>
              <w:numPr>
                <w:ilvl w:val="0"/>
                <w:numId w:val="34"/>
              </w:numPr>
              <w:spacing w:before="1" w:line="229" w:lineRule="exact"/>
              <w:ind w:left="201" w:firstLine="0"/>
              <w:jc w:val="both"/>
              <w:rPr>
                <w:spacing w:val="-2"/>
                <w:sz w:val="20"/>
              </w:rPr>
            </w:pPr>
            <w:r w:rsidRPr="000E0E85">
              <w:rPr>
                <w:spacing w:val="-2"/>
                <w:sz w:val="20"/>
              </w:rPr>
              <w:t>Colocar en operación de los aires acondicionados y estabilizar su correcto funcionamiento durante el plazo de ejecución y vigencia de la garantía técnica.</w:t>
            </w:r>
          </w:p>
          <w:p w14:paraId="0130B945" w14:textId="52C5253C" w:rsidR="002E1EF2" w:rsidRPr="00E5704C" w:rsidRDefault="000E0E85" w:rsidP="00D972D2">
            <w:pPr>
              <w:pStyle w:val="TableParagraph"/>
              <w:numPr>
                <w:ilvl w:val="0"/>
                <w:numId w:val="34"/>
              </w:numPr>
              <w:spacing w:before="1" w:line="229" w:lineRule="exact"/>
              <w:ind w:left="201" w:firstLine="0"/>
              <w:jc w:val="both"/>
              <w:rPr>
                <w:spacing w:val="-2"/>
                <w:sz w:val="20"/>
              </w:rPr>
            </w:pPr>
            <w:r w:rsidRPr="000E0E85">
              <w:rPr>
                <w:spacing w:val="-2"/>
                <w:sz w:val="20"/>
              </w:rPr>
              <w:t>Las fechas de realización de los diferentes mantenimientos preventivos que se realizarán dentro del término de la vigencia de la garantía técnica y soporte.</w:t>
            </w:r>
          </w:p>
        </w:tc>
        <w:tc>
          <w:tcPr>
            <w:tcW w:w="2976" w:type="dxa"/>
            <w:tcBorders>
              <w:top w:val="nil"/>
              <w:left w:val="nil"/>
              <w:bottom w:val="single" w:sz="4" w:space="0" w:color="auto"/>
              <w:right w:val="single" w:sz="8" w:space="0" w:color="auto"/>
            </w:tcBorders>
            <w:shd w:val="clear" w:color="auto" w:fill="auto"/>
            <w:vAlign w:val="center"/>
          </w:tcPr>
          <w:p w14:paraId="45403966" w14:textId="47D082EA" w:rsidR="002E1EF2" w:rsidRPr="00A70761" w:rsidRDefault="009314CF" w:rsidP="00DC02F5">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Ejecución de acuerdo con lo estipulado en el contrato</w:t>
            </w:r>
          </w:p>
        </w:tc>
        <w:tc>
          <w:tcPr>
            <w:tcW w:w="4678" w:type="dxa"/>
            <w:tcBorders>
              <w:top w:val="nil"/>
              <w:left w:val="nil"/>
              <w:bottom w:val="single" w:sz="4" w:space="0" w:color="auto"/>
              <w:right w:val="single" w:sz="8" w:space="0" w:color="auto"/>
            </w:tcBorders>
          </w:tcPr>
          <w:p w14:paraId="223D0491" w14:textId="77777777" w:rsidR="00073D31" w:rsidRDefault="00073D31" w:rsidP="00A70761">
            <w:pPr>
              <w:jc w:val="center"/>
            </w:pPr>
          </w:p>
          <w:p w14:paraId="0114922F" w14:textId="77777777" w:rsidR="00073D31" w:rsidRDefault="00073D31" w:rsidP="00A70761">
            <w:pPr>
              <w:jc w:val="center"/>
            </w:pPr>
          </w:p>
          <w:p w14:paraId="54F16C39" w14:textId="77777777" w:rsidR="00073D31" w:rsidRDefault="00073D31" w:rsidP="00A70761">
            <w:pPr>
              <w:jc w:val="center"/>
            </w:pPr>
          </w:p>
          <w:p w14:paraId="24F58F5F" w14:textId="77777777" w:rsidR="00073D31" w:rsidRDefault="00073D31" w:rsidP="00A70761">
            <w:pPr>
              <w:jc w:val="center"/>
            </w:pPr>
          </w:p>
          <w:p w14:paraId="76E97225" w14:textId="77777777" w:rsidR="00073D31" w:rsidRDefault="00073D31" w:rsidP="00A70761">
            <w:pPr>
              <w:jc w:val="center"/>
            </w:pPr>
          </w:p>
          <w:p w14:paraId="73692A2C" w14:textId="77777777" w:rsidR="00073D31" w:rsidRDefault="00073D31" w:rsidP="00A70761">
            <w:pPr>
              <w:jc w:val="center"/>
            </w:pPr>
          </w:p>
          <w:p w14:paraId="6F67CB6D" w14:textId="77777777" w:rsidR="00073D31" w:rsidRDefault="00073D31" w:rsidP="00A70761">
            <w:pPr>
              <w:jc w:val="center"/>
            </w:pPr>
          </w:p>
          <w:p w14:paraId="5BC685B3" w14:textId="77777777" w:rsidR="00073D31" w:rsidRDefault="00073D31" w:rsidP="00A70761">
            <w:pPr>
              <w:jc w:val="center"/>
            </w:pPr>
          </w:p>
          <w:p w14:paraId="3AC3CA8E" w14:textId="77777777" w:rsidR="00073D31" w:rsidRDefault="00073D31" w:rsidP="00A70761">
            <w:pPr>
              <w:jc w:val="center"/>
            </w:pPr>
          </w:p>
          <w:p w14:paraId="6E3073AA" w14:textId="77777777" w:rsidR="00073D31" w:rsidRDefault="00073D31" w:rsidP="00A70761">
            <w:pPr>
              <w:jc w:val="center"/>
            </w:pPr>
          </w:p>
          <w:p w14:paraId="3F5BA56E" w14:textId="77777777" w:rsidR="00073D31" w:rsidRDefault="00073D31" w:rsidP="00A70761">
            <w:pPr>
              <w:jc w:val="center"/>
            </w:pPr>
          </w:p>
          <w:p w14:paraId="53DD8522" w14:textId="77777777" w:rsidR="00073D31" w:rsidRDefault="00073D31" w:rsidP="00A70761">
            <w:pPr>
              <w:jc w:val="center"/>
            </w:pPr>
          </w:p>
          <w:p w14:paraId="3AC5D369" w14:textId="77777777" w:rsidR="00073D31" w:rsidRDefault="00073D31" w:rsidP="00A70761">
            <w:pPr>
              <w:jc w:val="center"/>
            </w:pPr>
          </w:p>
          <w:p w14:paraId="45B5C8F4" w14:textId="74494AC1" w:rsidR="009E7325" w:rsidRPr="00661290" w:rsidRDefault="00CE7B15" w:rsidP="00A70761">
            <w:pPr>
              <w:jc w:val="center"/>
              <w:rPr>
                <w:rFonts w:ascii="Arial" w:eastAsia="Times New Roman" w:hAnsi="Arial" w:cs="Arial"/>
                <w:color w:val="000000"/>
                <w:sz w:val="12"/>
                <w:szCs w:val="12"/>
                <w:lang w:eastAsia="es-CO"/>
              </w:rPr>
            </w:pPr>
            <w:hyperlink r:id="rId12" w:history="1">
              <w:r w:rsidRPr="00CE7B15">
                <w:rPr>
                  <w:rStyle w:val="Hipervnculo"/>
                  <w:rFonts w:ascii="Arial" w:eastAsia="Times New Roman" w:hAnsi="Arial" w:cs="Arial"/>
                  <w:sz w:val="12"/>
                  <w:szCs w:val="12"/>
                  <w:lang w:eastAsia="es-CO"/>
                </w:rPr>
                <w:t>CRONOGRAMA AGENCIA.pdf</w:t>
              </w:r>
            </w:hyperlink>
          </w:p>
        </w:tc>
      </w:tr>
      <w:tr w:rsidR="00661290" w:rsidRPr="00A70761" w14:paraId="0AC96945" w14:textId="69EB2522" w:rsidTr="000D6350">
        <w:trPr>
          <w:trHeight w:val="454"/>
          <w:jc w:val="center"/>
        </w:trPr>
        <w:tc>
          <w:tcPr>
            <w:tcW w:w="3251" w:type="dxa"/>
            <w:tcBorders>
              <w:top w:val="nil"/>
              <w:left w:val="single" w:sz="8" w:space="0" w:color="auto"/>
              <w:bottom w:val="single" w:sz="4" w:space="0" w:color="auto"/>
              <w:right w:val="single" w:sz="4" w:space="0" w:color="auto"/>
            </w:tcBorders>
            <w:shd w:val="clear" w:color="auto" w:fill="auto"/>
          </w:tcPr>
          <w:p w14:paraId="71573070" w14:textId="112D9892" w:rsidR="002E1EF2" w:rsidRPr="00D972D2" w:rsidRDefault="00D972D2" w:rsidP="00D972D2">
            <w:pPr>
              <w:pStyle w:val="Prrafodelista"/>
              <w:numPr>
                <w:ilvl w:val="0"/>
                <w:numId w:val="33"/>
              </w:numPr>
              <w:ind w:left="0" w:firstLine="0"/>
              <w:jc w:val="both"/>
              <w:rPr>
                <w:rFonts w:ascii="Carlito" w:eastAsia="Carlito" w:hAnsi="Carlito" w:cs="Carlito"/>
                <w:spacing w:val="-2"/>
                <w:sz w:val="20"/>
                <w:szCs w:val="22"/>
                <w:lang w:val="es-ES"/>
              </w:rPr>
            </w:pPr>
            <w:r w:rsidRPr="00D972D2">
              <w:rPr>
                <w:rFonts w:ascii="Carlito" w:eastAsia="Carlito" w:hAnsi="Carlito" w:cs="Carlito"/>
                <w:spacing w:val="-2"/>
                <w:sz w:val="20"/>
                <w:szCs w:val="22"/>
                <w:lang w:val="es-ES"/>
              </w:rPr>
              <w:t xml:space="preserve">Entregar los catálogos técnicos con la descripción detallada de </w:t>
            </w:r>
            <w:r w:rsidRPr="00D972D2">
              <w:rPr>
                <w:rFonts w:ascii="Carlito" w:eastAsia="Carlito" w:hAnsi="Carlito" w:cs="Carlito"/>
                <w:spacing w:val="-2"/>
                <w:sz w:val="20"/>
                <w:szCs w:val="22"/>
                <w:lang w:val="es-ES"/>
              </w:rPr>
              <w:lastRenderedPageBreak/>
              <w:t>los equipos de aires acondicionados objeto del presente contrato. Mediante el(los) catálogo(s) debe poderse verificar las especificaciones técnicas solicitadas por la Entidad en el &lt;&lt;ANEXO No. 1 - FICHA TÉCNICA&gt;&gt;, el cual forma parte integral del contrato.</w:t>
            </w:r>
          </w:p>
        </w:tc>
        <w:tc>
          <w:tcPr>
            <w:tcW w:w="2976" w:type="dxa"/>
            <w:tcBorders>
              <w:top w:val="nil"/>
              <w:left w:val="nil"/>
              <w:bottom w:val="single" w:sz="4" w:space="0" w:color="auto"/>
              <w:right w:val="single" w:sz="8" w:space="0" w:color="auto"/>
            </w:tcBorders>
            <w:shd w:val="clear" w:color="auto" w:fill="auto"/>
            <w:vAlign w:val="center"/>
          </w:tcPr>
          <w:p w14:paraId="38EA2CE7" w14:textId="3AA4D818" w:rsidR="002E1EF2" w:rsidRPr="00A70761" w:rsidRDefault="009314CF" w:rsidP="00DE6642">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lastRenderedPageBreak/>
              <w:t>Ejecución de acuerdo con lo estipulado en el contrato</w:t>
            </w:r>
          </w:p>
        </w:tc>
        <w:tc>
          <w:tcPr>
            <w:tcW w:w="4678" w:type="dxa"/>
            <w:tcBorders>
              <w:top w:val="nil"/>
              <w:left w:val="nil"/>
              <w:bottom w:val="single" w:sz="4" w:space="0" w:color="auto"/>
              <w:right w:val="single" w:sz="8" w:space="0" w:color="auto"/>
            </w:tcBorders>
          </w:tcPr>
          <w:p w14:paraId="2ED5BE99" w14:textId="77777777" w:rsidR="009314CF" w:rsidRDefault="009314CF" w:rsidP="002F5523">
            <w:pPr>
              <w:jc w:val="center"/>
            </w:pPr>
          </w:p>
          <w:p w14:paraId="1ACD04C6" w14:textId="77777777" w:rsidR="009314CF" w:rsidRDefault="009314CF" w:rsidP="002F5523">
            <w:pPr>
              <w:jc w:val="center"/>
            </w:pPr>
          </w:p>
          <w:p w14:paraId="7E456A9A" w14:textId="77777777" w:rsidR="00646185" w:rsidRDefault="00646185" w:rsidP="002F5523">
            <w:pPr>
              <w:jc w:val="center"/>
            </w:pPr>
          </w:p>
          <w:p w14:paraId="4ACE4E3A" w14:textId="77777777" w:rsidR="00646185" w:rsidRDefault="00646185" w:rsidP="002F5523">
            <w:pPr>
              <w:jc w:val="center"/>
            </w:pPr>
          </w:p>
          <w:p w14:paraId="0117635B" w14:textId="48178ECE" w:rsidR="002F5523" w:rsidRPr="002F5523" w:rsidRDefault="002F5523" w:rsidP="002F5523">
            <w:pPr>
              <w:jc w:val="center"/>
              <w:rPr>
                <w:rFonts w:ascii="Arial" w:eastAsia="Times New Roman" w:hAnsi="Arial" w:cs="Arial"/>
                <w:color w:val="000000"/>
                <w:sz w:val="20"/>
                <w:szCs w:val="20"/>
                <w:lang w:eastAsia="es-CO"/>
              </w:rPr>
            </w:pPr>
            <w:hyperlink r:id="rId13" w:history="1">
              <w:r w:rsidRPr="002F5523">
                <w:rPr>
                  <w:rStyle w:val="Hipervnculo"/>
                  <w:rFonts w:ascii="Arial" w:eastAsia="Times New Roman" w:hAnsi="Arial" w:cs="Arial"/>
                  <w:sz w:val="20"/>
                  <w:szCs w:val="20"/>
                  <w:lang w:eastAsia="es-CO"/>
                </w:rPr>
                <w:t xml:space="preserve">03 </w:t>
              </w:r>
              <w:proofErr w:type="spellStart"/>
              <w:r w:rsidRPr="002F5523">
                <w:rPr>
                  <w:rStyle w:val="Hipervnculo"/>
                  <w:rFonts w:ascii="Arial" w:eastAsia="Times New Roman" w:hAnsi="Arial" w:cs="Arial"/>
                  <w:sz w:val="20"/>
                  <w:szCs w:val="20"/>
                  <w:lang w:eastAsia="es-CO"/>
                </w:rPr>
                <w:t>Catalogos</w:t>
              </w:r>
              <w:proofErr w:type="spellEnd"/>
            </w:hyperlink>
          </w:p>
          <w:p w14:paraId="7CFC8A26" w14:textId="252E4345" w:rsidR="002E1EF2" w:rsidRPr="009E7325" w:rsidRDefault="002E1EF2" w:rsidP="00C43E52">
            <w:pPr>
              <w:jc w:val="center"/>
              <w:rPr>
                <w:rFonts w:ascii="Arial" w:eastAsia="Times New Roman" w:hAnsi="Arial" w:cs="Arial"/>
                <w:color w:val="000000"/>
                <w:sz w:val="20"/>
                <w:szCs w:val="20"/>
                <w:lang w:eastAsia="es-CO"/>
              </w:rPr>
            </w:pPr>
          </w:p>
        </w:tc>
      </w:tr>
      <w:tr w:rsidR="00661290" w:rsidRPr="00A70761" w14:paraId="21B63214" w14:textId="7F4CDD38" w:rsidTr="000D6350">
        <w:trPr>
          <w:trHeight w:val="454"/>
          <w:jc w:val="center"/>
        </w:trPr>
        <w:tc>
          <w:tcPr>
            <w:tcW w:w="3251" w:type="dxa"/>
            <w:tcBorders>
              <w:top w:val="nil"/>
              <w:left w:val="single" w:sz="8" w:space="0" w:color="auto"/>
              <w:bottom w:val="single" w:sz="4" w:space="0" w:color="auto"/>
              <w:right w:val="single" w:sz="4" w:space="0" w:color="auto"/>
            </w:tcBorders>
            <w:shd w:val="clear" w:color="auto" w:fill="auto"/>
          </w:tcPr>
          <w:p w14:paraId="6BD83D40" w14:textId="6E0AB32C" w:rsidR="002E1EF2" w:rsidRPr="00393172" w:rsidRDefault="007156AE" w:rsidP="00D972D2">
            <w:pPr>
              <w:pStyle w:val="TableParagraph"/>
              <w:numPr>
                <w:ilvl w:val="0"/>
                <w:numId w:val="33"/>
              </w:numPr>
              <w:spacing w:before="1" w:line="229" w:lineRule="exact"/>
              <w:ind w:left="59" w:firstLine="0"/>
              <w:jc w:val="both"/>
              <w:rPr>
                <w:spacing w:val="-2"/>
                <w:sz w:val="20"/>
              </w:rPr>
            </w:pPr>
            <w:r w:rsidRPr="007156AE">
              <w:rPr>
                <w:spacing w:val="-2"/>
                <w:sz w:val="20"/>
              </w:rPr>
              <w:lastRenderedPageBreak/>
              <w:t xml:space="preserve">Realizar la entrega de los dos (2) aires acondicionados de precisión tipo </w:t>
            </w:r>
            <w:proofErr w:type="spellStart"/>
            <w:r w:rsidRPr="007156AE">
              <w:rPr>
                <w:spacing w:val="-2"/>
                <w:sz w:val="20"/>
              </w:rPr>
              <w:t>InRow</w:t>
            </w:r>
            <w:proofErr w:type="spellEnd"/>
            <w:r w:rsidRPr="007156AE">
              <w:rPr>
                <w:spacing w:val="-2"/>
                <w:sz w:val="20"/>
              </w:rPr>
              <w:t>, cumpliendo con las características técnicas establecidas, a nombre de la ANT, conforme al Plan de Trabajo y el cronograma de actividades, previamente aprobado por la supervisión del contrato, durante el plazo de ejecución</w:t>
            </w:r>
          </w:p>
        </w:tc>
        <w:tc>
          <w:tcPr>
            <w:tcW w:w="2976" w:type="dxa"/>
            <w:tcBorders>
              <w:top w:val="nil"/>
              <w:left w:val="nil"/>
              <w:bottom w:val="single" w:sz="4" w:space="0" w:color="auto"/>
              <w:right w:val="single" w:sz="8" w:space="0" w:color="auto"/>
            </w:tcBorders>
            <w:shd w:val="clear" w:color="auto" w:fill="auto"/>
            <w:vAlign w:val="center"/>
          </w:tcPr>
          <w:p w14:paraId="61B2C180" w14:textId="27DE4D71" w:rsidR="002E1EF2" w:rsidRPr="00A70761" w:rsidRDefault="009314CF" w:rsidP="00DE6642">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Ejecución de acuerdo con lo estipulado en el contrato</w:t>
            </w:r>
          </w:p>
        </w:tc>
        <w:tc>
          <w:tcPr>
            <w:tcW w:w="4678" w:type="dxa"/>
            <w:tcBorders>
              <w:top w:val="nil"/>
              <w:left w:val="nil"/>
              <w:bottom w:val="single" w:sz="4" w:space="0" w:color="auto"/>
              <w:right w:val="single" w:sz="8" w:space="0" w:color="auto"/>
            </w:tcBorders>
            <w:vAlign w:val="center"/>
          </w:tcPr>
          <w:p w14:paraId="464C0D72" w14:textId="77777777" w:rsidR="005E14DF" w:rsidRPr="005E14DF" w:rsidRDefault="005E14DF" w:rsidP="005E14DF">
            <w:pPr>
              <w:jc w:val="center"/>
              <w:rPr>
                <w:rFonts w:ascii="Times New Roman" w:eastAsia="Times New Roman" w:hAnsi="Times New Roman" w:cs="Times New Roman"/>
                <w:lang w:eastAsia="es-CO"/>
              </w:rPr>
            </w:pPr>
            <w:hyperlink r:id="rId14" w:history="1">
              <w:r w:rsidRPr="005E14DF">
                <w:rPr>
                  <w:rFonts w:ascii="Times New Roman" w:eastAsia="Times New Roman" w:hAnsi="Times New Roman" w:cs="Times New Roman"/>
                  <w:color w:val="0000FF"/>
                  <w:u w:val="single"/>
                  <w:lang w:eastAsia="es-CO"/>
                </w:rPr>
                <w:t xml:space="preserve">04 </w:t>
              </w:r>
              <w:proofErr w:type="gramStart"/>
              <w:r w:rsidRPr="005E14DF">
                <w:rPr>
                  <w:rFonts w:ascii="Times New Roman" w:eastAsia="Times New Roman" w:hAnsi="Times New Roman" w:cs="Times New Roman"/>
                  <w:color w:val="0000FF"/>
                  <w:u w:val="single"/>
                  <w:lang w:eastAsia="es-CO"/>
                </w:rPr>
                <w:t>Entrega</w:t>
              </w:r>
              <w:proofErr w:type="gramEnd"/>
              <w:r w:rsidRPr="005E14DF">
                <w:rPr>
                  <w:rFonts w:ascii="Times New Roman" w:eastAsia="Times New Roman" w:hAnsi="Times New Roman" w:cs="Times New Roman"/>
                  <w:color w:val="0000FF"/>
                  <w:u w:val="single"/>
                  <w:lang w:eastAsia="es-CO"/>
                </w:rPr>
                <w:t xml:space="preserve"> equipos</w:t>
              </w:r>
            </w:hyperlink>
          </w:p>
          <w:p w14:paraId="42CFB2A4" w14:textId="541B3704" w:rsidR="005E4E33" w:rsidRPr="00E92512" w:rsidRDefault="005E4E33" w:rsidP="005E14DF">
            <w:pPr>
              <w:rPr>
                <w:rFonts w:ascii="Arial" w:eastAsia="Times New Roman" w:hAnsi="Arial" w:cs="Arial"/>
                <w:color w:val="000000"/>
                <w:sz w:val="16"/>
                <w:szCs w:val="16"/>
                <w:lang w:eastAsia="es-CO"/>
              </w:rPr>
            </w:pPr>
          </w:p>
        </w:tc>
      </w:tr>
      <w:tr w:rsidR="00661290" w:rsidRPr="00A70761" w14:paraId="574A30C5" w14:textId="35051CD0" w:rsidTr="000D6350">
        <w:trPr>
          <w:trHeight w:val="454"/>
          <w:jc w:val="center"/>
        </w:trPr>
        <w:tc>
          <w:tcPr>
            <w:tcW w:w="3251" w:type="dxa"/>
            <w:tcBorders>
              <w:top w:val="nil"/>
              <w:left w:val="single" w:sz="8" w:space="0" w:color="auto"/>
              <w:bottom w:val="single" w:sz="4" w:space="0" w:color="auto"/>
              <w:right w:val="single" w:sz="4" w:space="0" w:color="auto"/>
            </w:tcBorders>
            <w:shd w:val="clear" w:color="auto" w:fill="auto"/>
          </w:tcPr>
          <w:p w14:paraId="349743EB" w14:textId="77777777" w:rsidR="009E711C" w:rsidRPr="009E711C" w:rsidRDefault="009E711C" w:rsidP="009E711C">
            <w:pPr>
              <w:pStyle w:val="Prrafodelista"/>
              <w:numPr>
                <w:ilvl w:val="0"/>
                <w:numId w:val="33"/>
              </w:numPr>
              <w:rPr>
                <w:rFonts w:ascii="Carlito" w:eastAsia="Carlito" w:hAnsi="Carlito" w:cs="Carlito"/>
                <w:spacing w:val="-2"/>
                <w:sz w:val="20"/>
                <w:szCs w:val="22"/>
                <w:lang w:val="es-ES"/>
              </w:rPr>
            </w:pPr>
            <w:r w:rsidRPr="009E711C">
              <w:rPr>
                <w:rFonts w:ascii="Carlito" w:eastAsia="Carlito" w:hAnsi="Carlito" w:cs="Carlito"/>
                <w:spacing w:val="-2"/>
                <w:sz w:val="20"/>
                <w:szCs w:val="22"/>
                <w:lang w:val="es-ES"/>
              </w:rPr>
              <w:t>Entregar a la suscripción del acta de inicio, las siguientes certificaciones:</w:t>
            </w:r>
          </w:p>
          <w:p w14:paraId="1EB1A78B" w14:textId="77777777" w:rsidR="002E1EF2" w:rsidRDefault="002E1EF2" w:rsidP="009E711C">
            <w:pPr>
              <w:pStyle w:val="TableParagraph"/>
              <w:spacing w:before="1" w:line="229" w:lineRule="exact"/>
              <w:ind w:left="59"/>
              <w:jc w:val="both"/>
              <w:rPr>
                <w:spacing w:val="-2"/>
                <w:sz w:val="20"/>
              </w:rPr>
            </w:pPr>
          </w:p>
          <w:p w14:paraId="16F2355D" w14:textId="77777777" w:rsidR="009E711C" w:rsidRDefault="004B2E7E" w:rsidP="00862CCB">
            <w:pPr>
              <w:pStyle w:val="TableParagraph"/>
              <w:numPr>
                <w:ilvl w:val="0"/>
                <w:numId w:val="35"/>
              </w:numPr>
              <w:spacing w:before="1" w:line="229" w:lineRule="exact"/>
              <w:ind w:left="201" w:firstLine="0"/>
              <w:jc w:val="both"/>
              <w:rPr>
                <w:spacing w:val="-2"/>
                <w:sz w:val="20"/>
              </w:rPr>
            </w:pPr>
            <w:r w:rsidRPr="004B2E7E">
              <w:rPr>
                <w:spacing w:val="-2"/>
                <w:sz w:val="20"/>
              </w:rPr>
              <w:t>Certificación expedida por el laboratorio UL (</w:t>
            </w:r>
            <w:proofErr w:type="spellStart"/>
            <w:r w:rsidRPr="004B2E7E">
              <w:rPr>
                <w:spacing w:val="-2"/>
                <w:sz w:val="20"/>
              </w:rPr>
              <w:t>Underwriters</w:t>
            </w:r>
            <w:proofErr w:type="spellEnd"/>
            <w:r w:rsidRPr="004B2E7E">
              <w:rPr>
                <w:spacing w:val="-2"/>
                <w:sz w:val="20"/>
              </w:rPr>
              <w:t xml:space="preserve"> </w:t>
            </w:r>
            <w:proofErr w:type="spellStart"/>
            <w:r w:rsidRPr="004B2E7E">
              <w:rPr>
                <w:spacing w:val="-2"/>
                <w:sz w:val="20"/>
              </w:rPr>
              <w:t>Laboratories</w:t>
            </w:r>
            <w:proofErr w:type="spellEnd"/>
            <w:r w:rsidRPr="004B2E7E">
              <w:rPr>
                <w:spacing w:val="-2"/>
                <w:sz w:val="20"/>
              </w:rPr>
              <w:t>) en las categorías 484 o 1995 o CE "</w:t>
            </w:r>
            <w:proofErr w:type="spellStart"/>
            <w:r w:rsidRPr="004B2E7E">
              <w:rPr>
                <w:spacing w:val="-2"/>
                <w:sz w:val="20"/>
              </w:rPr>
              <w:t>Conformité</w:t>
            </w:r>
            <w:proofErr w:type="spellEnd"/>
            <w:r w:rsidRPr="004B2E7E">
              <w:rPr>
                <w:spacing w:val="-2"/>
                <w:sz w:val="20"/>
              </w:rPr>
              <w:t xml:space="preserve"> </w:t>
            </w:r>
            <w:proofErr w:type="spellStart"/>
            <w:r w:rsidRPr="004B2E7E">
              <w:rPr>
                <w:spacing w:val="-2"/>
                <w:sz w:val="20"/>
              </w:rPr>
              <w:t>Européenne</w:t>
            </w:r>
            <w:proofErr w:type="spellEnd"/>
            <w:r w:rsidRPr="004B2E7E">
              <w:rPr>
                <w:spacing w:val="-2"/>
                <w:sz w:val="20"/>
              </w:rPr>
              <w:t>" (en español, "de Conformidad Europea" según corresponda, la cual deberá encontrarse vigente. De igual forma el contratista deberá indicar el enlace de verificación de la inscripción en la página web del laboratorio correspondiente, donde se pueda validar su registro y que los aires</w:t>
            </w:r>
            <w:r>
              <w:rPr>
                <w:spacing w:val="-2"/>
                <w:sz w:val="20"/>
              </w:rPr>
              <w:t xml:space="preserve"> </w:t>
            </w:r>
            <w:r w:rsidRPr="004B2E7E">
              <w:rPr>
                <w:spacing w:val="-2"/>
                <w:sz w:val="20"/>
              </w:rPr>
              <w:t>acondicionados de precisión ofertados cumplen con dicha normativa de seguridad.</w:t>
            </w:r>
          </w:p>
          <w:p w14:paraId="48E0C8E6" w14:textId="77777777" w:rsidR="00913FA8" w:rsidRDefault="00913FA8" w:rsidP="00862CCB">
            <w:pPr>
              <w:pStyle w:val="TableParagraph"/>
              <w:spacing w:before="1" w:line="229" w:lineRule="exact"/>
              <w:ind w:left="201"/>
              <w:jc w:val="both"/>
              <w:rPr>
                <w:spacing w:val="-2"/>
                <w:sz w:val="20"/>
              </w:rPr>
            </w:pPr>
          </w:p>
          <w:p w14:paraId="441D0737" w14:textId="77777777" w:rsidR="00913FA8" w:rsidRDefault="00913FA8" w:rsidP="00862CCB">
            <w:pPr>
              <w:pStyle w:val="TableParagraph"/>
              <w:numPr>
                <w:ilvl w:val="0"/>
                <w:numId w:val="35"/>
              </w:numPr>
              <w:spacing w:before="1" w:line="229" w:lineRule="exact"/>
              <w:ind w:left="201" w:firstLine="0"/>
              <w:jc w:val="both"/>
              <w:rPr>
                <w:spacing w:val="-2"/>
                <w:sz w:val="20"/>
              </w:rPr>
            </w:pPr>
            <w:r w:rsidRPr="00913FA8">
              <w:rPr>
                <w:spacing w:val="-2"/>
                <w:sz w:val="20"/>
              </w:rPr>
              <w:t xml:space="preserve">Certificación de desempeño, de rendimiento y eficiencia energética AHRI (Air- </w:t>
            </w:r>
            <w:proofErr w:type="spellStart"/>
            <w:r w:rsidRPr="00913FA8">
              <w:rPr>
                <w:spacing w:val="-2"/>
                <w:sz w:val="20"/>
              </w:rPr>
              <w:t>Conditioning</w:t>
            </w:r>
            <w:proofErr w:type="spellEnd"/>
            <w:r w:rsidRPr="00913FA8">
              <w:rPr>
                <w:spacing w:val="-2"/>
                <w:sz w:val="20"/>
              </w:rPr>
              <w:t xml:space="preserve">, </w:t>
            </w:r>
            <w:proofErr w:type="spellStart"/>
            <w:r w:rsidRPr="00913FA8">
              <w:rPr>
                <w:spacing w:val="-2"/>
                <w:sz w:val="20"/>
              </w:rPr>
              <w:t>Heating</w:t>
            </w:r>
            <w:proofErr w:type="spellEnd"/>
            <w:r w:rsidRPr="00913FA8">
              <w:rPr>
                <w:spacing w:val="-2"/>
                <w:sz w:val="20"/>
              </w:rPr>
              <w:t xml:space="preserve">, and </w:t>
            </w:r>
            <w:proofErr w:type="spellStart"/>
            <w:r w:rsidRPr="00913FA8">
              <w:rPr>
                <w:spacing w:val="-2"/>
                <w:sz w:val="20"/>
              </w:rPr>
              <w:t>Refrigeration</w:t>
            </w:r>
            <w:proofErr w:type="spellEnd"/>
            <w:r w:rsidRPr="00913FA8">
              <w:rPr>
                <w:spacing w:val="-2"/>
                <w:sz w:val="20"/>
              </w:rPr>
              <w:t xml:space="preserve"> </w:t>
            </w:r>
            <w:proofErr w:type="spellStart"/>
            <w:r w:rsidRPr="00913FA8">
              <w:rPr>
                <w:spacing w:val="-2"/>
                <w:sz w:val="20"/>
              </w:rPr>
              <w:t>Institute</w:t>
            </w:r>
            <w:proofErr w:type="spellEnd"/>
            <w:r w:rsidRPr="00913FA8">
              <w:rPr>
                <w:spacing w:val="-2"/>
                <w:sz w:val="20"/>
              </w:rPr>
              <w:t xml:space="preserve">) (En español Instituto de Refrigeración y Aire Acondicionado), la cual deberá encontrarse vigente. De igual forma, el contratista deberá indicar el enlace de verificación del registro en la página web donde se pueda validar el registro y que los aires acondicionados ofertados cumplen con las condiciones de </w:t>
            </w:r>
            <w:r w:rsidRPr="00913FA8">
              <w:rPr>
                <w:spacing w:val="-2"/>
                <w:sz w:val="20"/>
              </w:rPr>
              <w:lastRenderedPageBreak/>
              <w:t>desempeño, de rendimiento y eficiencia energética.</w:t>
            </w:r>
          </w:p>
          <w:p w14:paraId="356321E5" w14:textId="77777777" w:rsidR="00913FA8" w:rsidRDefault="00913FA8" w:rsidP="00862CCB">
            <w:pPr>
              <w:pStyle w:val="TableParagraph"/>
              <w:spacing w:before="1" w:line="229" w:lineRule="exact"/>
              <w:ind w:left="201"/>
              <w:jc w:val="both"/>
              <w:rPr>
                <w:spacing w:val="-2"/>
                <w:sz w:val="20"/>
              </w:rPr>
            </w:pPr>
          </w:p>
          <w:p w14:paraId="65ABF64A" w14:textId="671475D2" w:rsidR="00913FA8" w:rsidRPr="00393172" w:rsidRDefault="005F2065" w:rsidP="00862CCB">
            <w:pPr>
              <w:pStyle w:val="TableParagraph"/>
              <w:numPr>
                <w:ilvl w:val="0"/>
                <w:numId w:val="35"/>
              </w:numPr>
              <w:spacing w:before="1" w:line="229" w:lineRule="exact"/>
              <w:ind w:left="201" w:firstLine="0"/>
              <w:jc w:val="both"/>
              <w:rPr>
                <w:spacing w:val="-2"/>
                <w:sz w:val="20"/>
              </w:rPr>
            </w:pPr>
            <w:r w:rsidRPr="005F2065">
              <w:rPr>
                <w:spacing w:val="-2"/>
                <w:sz w:val="20"/>
              </w:rPr>
              <w:t xml:space="preserve">Certificación expedida por el fabricante que acredite que los aires acondicionados ofertados cumplen con la normativa ambiental </w:t>
            </w:r>
            <w:proofErr w:type="spellStart"/>
            <w:r w:rsidRPr="005F2065">
              <w:rPr>
                <w:spacing w:val="-2"/>
                <w:sz w:val="20"/>
              </w:rPr>
              <w:t>Restriction</w:t>
            </w:r>
            <w:proofErr w:type="spellEnd"/>
            <w:r w:rsidRPr="005F2065">
              <w:rPr>
                <w:spacing w:val="-2"/>
                <w:sz w:val="20"/>
              </w:rPr>
              <w:t xml:space="preserve"> </w:t>
            </w:r>
            <w:proofErr w:type="spellStart"/>
            <w:r w:rsidRPr="005F2065">
              <w:rPr>
                <w:spacing w:val="-2"/>
                <w:sz w:val="20"/>
              </w:rPr>
              <w:t>of</w:t>
            </w:r>
            <w:proofErr w:type="spellEnd"/>
            <w:r w:rsidRPr="005F2065">
              <w:rPr>
                <w:spacing w:val="-2"/>
                <w:sz w:val="20"/>
              </w:rPr>
              <w:t xml:space="preserve"> </w:t>
            </w:r>
            <w:proofErr w:type="spellStart"/>
            <w:r w:rsidRPr="005F2065">
              <w:rPr>
                <w:spacing w:val="-2"/>
                <w:sz w:val="20"/>
              </w:rPr>
              <w:t>Hazardous</w:t>
            </w:r>
            <w:proofErr w:type="spellEnd"/>
            <w:r w:rsidRPr="005F2065">
              <w:rPr>
                <w:spacing w:val="-2"/>
                <w:sz w:val="20"/>
              </w:rPr>
              <w:t xml:space="preserve"> </w:t>
            </w:r>
            <w:proofErr w:type="spellStart"/>
            <w:r w:rsidRPr="005F2065">
              <w:rPr>
                <w:spacing w:val="-2"/>
                <w:sz w:val="20"/>
              </w:rPr>
              <w:t>Substances</w:t>
            </w:r>
            <w:proofErr w:type="spellEnd"/>
            <w:r w:rsidRPr="005F2065">
              <w:rPr>
                <w:spacing w:val="-2"/>
                <w:sz w:val="20"/>
              </w:rPr>
              <w:t xml:space="preserve"> - RoHS. De igual forma, se deberá adjuntar el enlace en el que se pueda realizar su correspondiente verificación.</w:t>
            </w:r>
          </w:p>
        </w:tc>
        <w:tc>
          <w:tcPr>
            <w:tcW w:w="2976" w:type="dxa"/>
            <w:tcBorders>
              <w:top w:val="nil"/>
              <w:left w:val="nil"/>
              <w:bottom w:val="single" w:sz="4" w:space="0" w:color="auto"/>
              <w:right w:val="single" w:sz="8" w:space="0" w:color="auto"/>
            </w:tcBorders>
            <w:shd w:val="clear" w:color="auto" w:fill="auto"/>
            <w:vAlign w:val="center"/>
          </w:tcPr>
          <w:p w14:paraId="11146A99" w14:textId="765D652F" w:rsidR="002E1EF2" w:rsidRPr="00A70761" w:rsidRDefault="009314CF" w:rsidP="00DE6642">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lastRenderedPageBreak/>
              <w:t>Ejecución de acuerdo con lo estipulado en el contrato</w:t>
            </w:r>
          </w:p>
        </w:tc>
        <w:tc>
          <w:tcPr>
            <w:tcW w:w="4678" w:type="dxa"/>
            <w:tcBorders>
              <w:top w:val="nil"/>
              <w:left w:val="nil"/>
              <w:bottom w:val="single" w:sz="4" w:space="0" w:color="auto"/>
              <w:right w:val="single" w:sz="8" w:space="0" w:color="auto"/>
            </w:tcBorders>
          </w:tcPr>
          <w:p w14:paraId="33D6C8CA" w14:textId="77777777" w:rsidR="002E1EF2" w:rsidRDefault="002E1EF2" w:rsidP="00A70761">
            <w:pPr>
              <w:jc w:val="center"/>
              <w:rPr>
                <w:rFonts w:ascii="Arial" w:eastAsia="Times New Roman" w:hAnsi="Arial" w:cs="Arial"/>
                <w:color w:val="000000"/>
                <w:sz w:val="12"/>
                <w:szCs w:val="12"/>
                <w:lang w:eastAsia="es-CO"/>
              </w:rPr>
            </w:pPr>
          </w:p>
          <w:p w14:paraId="5A68CCA0" w14:textId="77777777" w:rsidR="004342F4" w:rsidRDefault="004342F4" w:rsidP="00A70761">
            <w:pPr>
              <w:jc w:val="center"/>
              <w:rPr>
                <w:rFonts w:ascii="Arial" w:eastAsia="Times New Roman" w:hAnsi="Arial" w:cs="Arial"/>
                <w:color w:val="000000"/>
                <w:sz w:val="12"/>
                <w:szCs w:val="12"/>
                <w:lang w:eastAsia="es-CO"/>
              </w:rPr>
            </w:pPr>
          </w:p>
          <w:p w14:paraId="7D5B6D50" w14:textId="77777777" w:rsidR="004342F4" w:rsidRDefault="004342F4" w:rsidP="00A70761">
            <w:pPr>
              <w:jc w:val="center"/>
              <w:rPr>
                <w:rFonts w:ascii="Arial" w:eastAsia="Times New Roman" w:hAnsi="Arial" w:cs="Arial"/>
                <w:color w:val="000000"/>
                <w:sz w:val="12"/>
                <w:szCs w:val="12"/>
                <w:lang w:eastAsia="es-CO"/>
              </w:rPr>
            </w:pPr>
          </w:p>
          <w:p w14:paraId="68620755" w14:textId="77777777" w:rsidR="004342F4" w:rsidRDefault="004342F4" w:rsidP="00A70761">
            <w:pPr>
              <w:jc w:val="center"/>
              <w:rPr>
                <w:rFonts w:ascii="Arial" w:eastAsia="Times New Roman" w:hAnsi="Arial" w:cs="Arial"/>
                <w:color w:val="000000"/>
                <w:sz w:val="12"/>
                <w:szCs w:val="12"/>
                <w:lang w:eastAsia="es-CO"/>
              </w:rPr>
            </w:pPr>
          </w:p>
          <w:p w14:paraId="4E6FAF48" w14:textId="77777777" w:rsidR="004342F4" w:rsidRDefault="004342F4" w:rsidP="00A70761">
            <w:pPr>
              <w:jc w:val="center"/>
              <w:rPr>
                <w:rFonts w:ascii="Arial" w:eastAsia="Times New Roman" w:hAnsi="Arial" w:cs="Arial"/>
                <w:color w:val="000000"/>
                <w:sz w:val="12"/>
                <w:szCs w:val="12"/>
                <w:lang w:eastAsia="es-CO"/>
              </w:rPr>
            </w:pPr>
          </w:p>
          <w:p w14:paraId="0EF5D0CA" w14:textId="77777777" w:rsidR="004342F4" w:rsidRDefault="004342F4" w:rsidP="00A70761">
            <w:pPr>
              <w:jc w:val="center"/>
              <w:rPr>
                <w:rFonts w:ascii="Arial" w:eastAsia="Times New Roman" w:hAnsi="Arial" w:cs="Arial"/>
                <w:color w:val="000000"/>
                <w:sz w:val="12"/>
                <w:szCs w:val="12"/>
                <w:lang w:eastAsia="es-CO"/>
              </w:rPr>
            </w:pPr>
          </w:p>
          <w:p w14:paraId="42612628" w14:textId="77777777" w:rsidR="004342F4" w:rsidRDefault="004342F4" w:rsidP="00A70761">
            <w:pPr>
              <w:jc w:val="center"/>
              <w:rPr>
                <w:rFonts w:ascii="Arial" w:eastAsia="Times New Roman" w:hAnsi="Arial" w:cs="Arial"/>
                <w:color w:val="000000"/>
                <w:sz w:val="12"/>
                <w:szCs w:val="12"/>
                <w:lang w:eastAsia="es-CO"/>
              </w:rPr>
            </w:pPr>
          </w:p>
          <w:p w14:paraId="6EBCF7A8" w14:textId="77777777" w:rsidR="004342F4" w:rsidRDefault="004342F4" w:rsidP="00A70761">
            <w:pPr>
              <w:jc w:val="center"/>
              <w:rPr>
                <w:rFonts w:ascii="Arial" w:eastAsia="Times New Roman" w:hAnsi="Arial" w:cs="Arial"/>
                <w:color w:val="000000"/>
                <w:sz w:val="12"/>
                <w:szCs w:val="12"/>
                <w:lang w:eastAsia="es-CO"/>
              </w:rPr>
            </w:pPr>
          </w:p>
          <w:p w14:paraId="5BEBAA8D" w14:textId="77777777" w:rsidR="004342F4" w:rsidRDefault="004342F4" w:rsidP="00A70761">
            <w:pPr>
              <w:jc w:val="center"/>
              <w:rPr>
                <w:rFonts w:ascii="Arial" w:eastAsia="Times New Roman" w:hAnsi="Arial" w:cs="Arial"/>
                <w:color w:val="000000"/>
                <w:sz w:val="12"/>
                <w:szCs w:val="12"/>
                <w:lang w:eastAsia="es-CO"/>
              </w:rPr>
            </w:pPr>
          </w:p>
          <w:p w14:paraId="029DE4AF" w14:textId="77777777" w:rsidR="004342F4" w:rsidRDefault="004342F4" w:rsidP="00A70761">
            <w:pPr>
              <w:jc w:val="center"/>
              <w:rPr>
                <w:rFonts w:ascii="Arial" w:eastAsia="Times New Roman" w:hAnsi="Arial" w:cs="Arial"/>
                <w:color w:val="000000"/>
                <w:sz w:val="12"/>
                <w:szCs w:val="12"/>
                <w:lang w:eastAsia="es-CO"/>
              </w:rPr>
            </w:pPr>
          </w:p>
          <w:p w14:paraId="7A11A861" w14:textId="77777777" w:rsidR="004342F4" w:rsidRDefault="004342F4" w:rsidP="00A70761">
            <w:pPr>
              <w:jc w:val="center"/>
              <w:rPr>
                <w:rFonts w:ascii="Arial" w:eastAsia="Times New Roman" w:hAnsi="Arial" w:cs="Arial"/>
                <w:color w:val="000000"/>
                <w:sz w:val="12"/>
                <w:szCs w:val="12"/>
                <w:lang w:eastAsia="es-CO"/>
              </w:rPr>
            </w:pPr>
          </w:p>
          <w:p w14:paraId="3FD89626" w14:textId="77777777" w:rsidR="004342F4" w:rsidRDefault="004342F4" w:rsidP="00A70761">
            <w:pPr>
              <w:jc w:val="center"/>
              <w:rPr>
                <w:rFonts w:ascii="Arial" w:eastAsia="Times New Roman" w:hAnsi="Arial" w:cs="Arial"/>
                <w:color w:val="000000"/>
                <w:sz w:val="12"/>
                <w:szCs w:val="12"/>
                <w:lang w:eastAsia="es-CO"/>
              </w:rPr>
            </w:pPr>
          </w:p>
          <w:p w14:paraId="21810570" w14:textId="77777777" w:rsidR="004342F4" w:rsidRDefault="004342F4" w:rsidP="00A70761">
            <w:pPr>
              <w:jc w:val="center"/>
              <w:rPr>
                <w:rFonts w:ascii="Arial" w:eastAsia="Times New Roman" w:hAnsi="Arial" w:cs="Arial"/>
                <w:color w:val="000000"/>
                <w:sz w:val="12"/>
                <w:szCs w:val="12"/>
                <w:lang w:eastAsia="es-CO"/>
              </w:rPr>
            </w:pPr>
          </w:p>
          <w:p w14:paraId="20D2C30D" w14:textId="77777777" w:rsidR="004342F4" w:rsidRDefault="004342F4" w:rsidP="00A70761">
            <w:pPr>
              <w:jc w:val="center"/>
              <w:rPr>
                <w:rFonts w:ascii="Arial" w:eastAsia="Times New Roman" w:hAnsi="Arial" w:cs="Arial"/>
                <w:color w:val="000000"/>
                <w:sz w:val="12"/>
                <w:szCs w:val="12"/>
                <w:lang w:eastAsia="es-CO"/>
              </w:rPr>
            </w:pPr>
          </w:p>
          <w:p w14:paraId="7A3D4B05" w14:textId="77777777" w:rsidR="004342F4" w:rsidRDefault="004342F4" w:rsidP="00A70761">
            <w:pPr>
              <w:jc w:val="center"/>
              <w:rPr>
                <w:rFonts w:ascii="Arial" w:eastAsia="Times New Roman" w:hAnsi="Arial" w:cs="Arial"/>
                <w:color w:val="000000"/>
                <w:sz w:val="12"/>
                <w:szCs w:val="12"/>
                <w:lang w:eastAsia="es-CO"/>
              </w:rPr>
            </w:pPr>
          </w:p>
          <w:p w14:paraId="2A5E654E" w14:textId="77777777" w:rsidR="004342F4" w:rsidRDefault="004342F4" w:rsidP="00A70761">
            <w:pPr>
              <w:jc w:val="center"/>
              <w:rPr>
                <w:rFonts w:ascii="Arial" w:eastAsia="Times New Roman" w:hAnsi="Arial" w:cs="Arial"/>
                <w:color w:val="000000"/>
                <w:sz w:val="12"/>
                <w:szCs w:val="12"/>
                <w:lang w:eastAsia="es-CO"/>
              </w:rPr>
            </w:pPr>
          </w:p>
          <w:p w14:paraId="643F8083" w14:textId="77777777" w:rsidR="004342F4" w:rsidRDefault="004342F4" w:rsidP="00A70761">
            <w:pPr>
              <w:jc w:val="center"/>
              <w:rPr>
                <w:rFonts w:ascii="Arial" w:eastAsia="Times New Roman" w:hAnsi="Arial" w:cs="Arial"/>
                <w:color w:val="000000"/>
                <w:sz w:val="12"/>
                <w:szCs w:val="12"/>
                <w:lang w:eastAsia="es-CO"/>
              </w:rPr>
            </w:pPr>
          </w:p>
          <w:p w14:paraId="64307DF7" w14:textId="77777777" w:rsidR="004342F4" w:rsidRDefault="004342F4" w:rsidP="00A70761">
            <w:pPr>
              <w:jc w:val="center"/>
              <w:rPr>
                <w:rFonts w:ascii="Arial" w:eastAsia="Times New Roman" w:hAnsi="Arial" w:cs="Arial"/>
                <w:color w:val="000000"/>
                <w:sz w:val="12"/>
                <w:szCs w:val="12"/>
                <w:lang w:eastAsia="es-CO"/>
              </w:rPr>
            </w:pPr>
          </w:p>
          <w:p w14:paraId="5805E68D" w14:textId="77777777" w:rsidR="00C221BA" w:rsidRDefault="00C221BA" w:rsidP="00A70761">
            <w:pPr>
              <w:jc w:val="center"/>
              <w:rPr>
                <w:rFonts w:ascii="Arial" w:eastAsia="Times New Roman" w:hAnsi="Arial" w:cs="Arial"/>
                <w:color w:val="000000"/>
                <w:sz w:val="12"/>
                <w:szCs w:val="12"/>
                <w:lang w:eastAsia="es-CO"/>
              </w:rPr>
            </w:pPr>
          </w:p>
          <w:p w14:paraId="15D65CEF" w14:textId="77777777" w:rsidR="00C221BA" w:rsidRDefault="00C221BA" w:rsidP="00A70761">
            <w:pPr>
              <w:jc w:val="center"/>
              <w:rPr>
                <w:rFonts w:ascii="Arial" w:eastAsia="Times New Roman" w:hAnsi="Arial" w:cs="Arial"/>
                <w:color w:val="000000"/>
                <w:sz w:val="12"/>
                <w:szCs w:val="12"/>
                <w:lang w:eastAsia="es-CO"/>
              </w:rPr>
            </w:pPr>
          </w:p>
          <w:p w14:paraId="39489A21" w14:textId="77777777" w:rsidR="00C221BA" w:rsidRDefault="00C221BA" w:rsidP="00A70761">
            <w:pPr>
              <w:jc w:val="center"/>
              <w:rPr>
                <w:rFonts w:ascii="Arial" w:eastAsia="Times New Roman" w:hAnsi="Arial" w:cs="Arial"/>
                <w:color w:val="000000"/>
                <w:sz w:val="12"/>
                <w:szCs w:val="12"/>
                <w:lang w:eastAsia="es-CO"/>
              </w:rPr>
            </w:pPr>
          </w:p>
          <w:p w14:paraId="0E94FE66" w14:textId="77777777" w:rsidR="00C221BA" w:rsidRDefault="00C221BA" w:rsidP="00A70761">
            <w:pPr>
              <w:jc w:val="center"/>
              <w:rPr>
                <w:rFonts w:ascii="Arial" w:eastAsia="Times New Roman" w:hAnsi="Arial" w:cs="Arial"/>
                <w:color w:val="000000"/>
                <w:sz w:val="12"/>
                <w:szCs w:val="12"/>
                <w:lang w:eastAsia="es-CO"/>
              </w:rPr>
            </w:pPr>
          </w:p>
          <w:p w14:paraId="1D661555" w14:textId="77777777" w:rsidR="004342F4" w:rsidRDefault="004342F4" w:rsidP="00A70761">
            <w:pPr>
              <w:jc w:val="center"/>
              <w:rPr>
                <w:rFonts w:ascii="Arial" w:eastAsia="Times New Roman" w:hAnsi="Arial" w:cs="Arial"/>
                <w:color w:val="000000"/>
                <w:sz w:val="12"/>
                <w:szCs w:val="12"/>
                <w:lang w:eastAsia="es-CO"/>
              </w:rPr>
            </w:pPr>
          </w:p>
          <w:p w14:paraId="5AB33E4B" w14:textId="77777777" w:rsidR="004342F4" w:rsidRDefault="004342F4" w:rsidP="00A70761">
            <w:pPr>
              <w:jc w:val="center"/>
              <w:rPr>
                <w:rFonts w:ascii="Arial" w:eastAsia="Times New Roman" w:hAnsi="Arial" w:cs="Arial"/>
                <w:color w:val="000000"/>
                <w:sz w:val="12"/>
                <w:szCs w:val="12"/>
                <w:lang w:eastAsia="es-CO"/>
              </w:rPr>
            </w:pPr>
          </w:p>
          <w:p w14:paraId="56EC81EF" w14:textId="77777777" w:rsidR="004342F4" w:rsidRDefault="004342F4" w:rsidP="00A70761">
            <w:pPr>
              <w:jc w:val="center"/>
              <w:rPr>
                <w:rFonts w:ascii="Arial" w:eastAsia="Times New Roman" w:hAnsi="Arial" w:cs="Arial"/>
                <w:color w:val="000000"/>
                <w:sz w:val="12"/>
                <w:szCs w:val="12"/>
                <w:lang w:eastAsia="es-CO"/>
              </w:rPr>
            </w:pPr>
          </w:p>
          <w:p w14:paraId="51C1769D" w14:textId="77777777" w:rsidR="004342F4" w:rsidRDefault="004342F4" w:rsidP="00A70761">
            <w:pPr>
              <w:jc w:val="center"/>
              <w:rPr>
                <w:rFonts w:ascii="Arial" w:eastAsia="Times New Roman" w:hAnsi="Arial" w:cs="Arial"/>
                <w:color w:val="000000"/>
                <w:sz w:val="12"/>
                <w:szCs w:val="12"/>
                <w:lang w:eastAsia="es-CO"/>
              </w:rPr>
            </w:pPr>
          </w:p>
          <w:p w14:paraId="6FE4C3CC" w14:textId="77777777" w:rsidR="004342F4" w:rsidRDefault="004342F4" w:rsidP="00A70761">
            <w:pPr>
              <w:jc w:val="center"/>
              <w:rPr>
                <w:rFonts w:ascii="Arial" w:eastAsia="Times New Roman" w:hAnsi="Arial" w:cs="Arial"/>
                <w:color w:val="000000"/>
                <w:sz w:val="12"/>
                <w:szCs w:val="12"/>
                <w:lang w:eastAsia="es-CO"/>
              </w:rPr>
            </w:pPr>
          </w:p>
          <w:p w14:paraId="2D77B073" w14:textId="77777777" w:rsidR="004342F4" w:rsidRDefault="004342F4" w:rsidP="00A70761">
            <w:pPr>
              <w:jc w:val="center"/>
              <w:rPr>
                <w:rFonts w:ascii="Arial" w:eastAsia="Times New Roman" w:hAnsi="Arial" w:cs="Arial"/>
                <w:color w:val="000000"/>
                <w:sz w:val="12"/>
                <w:szCs w:val="12"/>
                <w:lang w:eastAsia="es-CO"/>
              </w:rPr>
            </w:pPr>
          </w:p>
          <w:p w14:paraId="254A97D7" w14:textId="77777777" w:rsidR="00975486" w:rsidRPr="00975486" w:rsidRDefault="00975486" w:rsidP="00975486">
            <w:pPr>
              <w:jc w:val="center"/>
              <w:rPr>
                <w:rFonts w:ascii="Times New Roman" w:eastAsia="Times New Roman" w:hAnsi="Times New Roman" w:cs="Times New Roman"/>
                <w:lang w:eastAsia="es-CO"/>
              </w:rPr>
            </w:pPr>
            <w:hyperlink r:id="rId15" w:history="1">
              <w:r w:rsidRPr="00975486">
                <w:rPr>
                  <w:rFonts w:ascii="Times New Roman" w:eastAsia="Times New Roman" w:hAnsi="Times New Roman" w:cs="Times New Roman"/>
                  <w:color w:val="0000FF"/>
                  <w:u w:val="single"/>
                  <w:lang w:eastAsia="es-CO"/>
                </w:rPr>
                <w:t xml:space="preserve">05 </w:t>
              </w:r>
              <w:proofErr w:type="gramStart"/>
              <w:r w:rsidRPr="00975486">
                <w:rPr>
                  <w:rFonts w:ascii="Times New Roman" w:eastAsia="Times New Roman" w:hAnsi="Times New Roman" w:cs="Times New Roman"/>
                  <w:color w:val="0000FF"/>
                  <w:u w:val="single"/>
                  <w:lang w:eastAsia="es-CO"/>
                </w:rPr>
                <w:t>Certificaciones</w:t>
              </w:r>
              <w:proofErr w:type="gramEnd"/>
            </w:hyperlink>
          </w:p>
          <w:p w14:paraId="48845953" w14:textId="77777777" w:rsidR="004342F4" w:rsidRDefault="004342F4" w:rsidP="00975486">
            <w:pPr>
              <w:rPr>
                <w:rFonts w:ascii="Arial" w:eastAsia="Times New Roman" w:hAnsi="Arial" w:cs="Arial"/>
                <w:color w:val="000000"/>
                <w:sz w:val="12"/>
                <w:szCs w:val="12"/>
                <w:lang w:eastAsia="es-CO"/>
              </w:rPr>
            </w:pPr>
          </w:p>
          <w:p w14:paraId="424FD701" w14:textId="77777777" w:rsidR="004342F4" w:rsidRDefault="004342F4" w:rsidP="00A70761">
            <w:pPr>
              <w:jc w:val="center"/>
              <w:rPr>
                <w:rFonts w:ascii="Arial" w:eastAsia="Times New Roman" w:hAnsi="Arial" w:cs="Arial"/>
                <w:color w:val="000000"/>
                <w:sz w:val="12"/>
                <w:szCs w:val="12"/>
                <w:lang w:eastAsia="es-CO"/>
              </w:rPr>
            </w:pPr>
          </w:p>
          <w:p w14:paraId="47BCD120" w14:textId="77777777" w:rsidR="004342F4" w:rsidRDefault="004342F4" w:rsidP="00A70761">
            <w:pPr>
              <w:jc w:val="center"/>
              <w:rPr>
                <w:rFonts w:ascii="Arial" w:eastAsia="Times New Roman" w:hAnsi="Arial" w:cs="Arial"/>
                <w:color w:val="000000"/>
                <w:sz w:val="12"/>
                <w:szCs w:val="12"/>
                <w:lang w:eastAsia="es-CO"/>
              </w:rPr>
            </w:pPr>
          </w:p>
          <w:p w14:paraId="3550EAE6" w14:textId="77777777" w:rsidR="004342F4" w:rsidRDefault="004342F4" w:rsidP="00A70761">
            <w:pPr>
              <w:jc w:val="center"/>
              <w:rPr>
                <w:rFonts w:ascii="Arial" w:eastAsia="Times New Roman" w:hAnsi="Arial" w:cs="Arial"/>
                <w:color w:val="000000"/>
                <w:sz w:val="12"/>
                <w:szCs w:val="12"/>
                <w:lang w:eastAsia="es-CO"/>
              </w:rPr>
            </w:pPr>
          </w:p>
          <w:p w14:paraId="2E32172B" w14:textId="77777777" w:rsidR="004342F4" w:rsidRDefault="004342F4" w:rsidP="00A70761">
            <w:pPr>
              <w:jc w:val="center"/>
              <w:rPr>
                <w:rFonts w:ascii="Arial" w:eastAsia="Times New Roman" w:hAnsi="Arial" w:cs="Arial"/>
                <w:color w:val="000000"/>
                <w:sz w:val="12"/>
                <w:szCs w:val="12"/>
                <w:lang w:eastAsia="es-CO"/>
              </w:rPr>
            </w:pPr>
          </w:p>
          <w:p w14:paraId="381048D9" w14:textId="77777777" w:rsidR="004342F4" w:rsidRDefault="004342F4" w:rsidP="00A70761">
            <w:pPr>
              <w:jc w:val="center"/>
              <w:rPr>
                <w:rFonts w:ascii="Arial" w:eastAsia="Times New Roman" w:hAnsi="Arial" w:cs="Arial"/>
                <w:color w:val="000000"/>
                <w:sz w:val="12"/>
                <w:szCs w:val="12"/>
                <w:lang w:eastAsia="es-CO"/>
              </w:rPr>
            </w:pPr>
          </w:p>
          <w:p w14:paraId="7A0774D3" w14:textId="77777777" w:rsidR="004342F4" w:rsidRDefault="004342F4" w:rsidP="00A70761">
            <w:pPr>
              <w:jc w:val="center"/>
              <w:rPr>
                <w:rFonts w:ascii="Arial" w:eastAsia="Times New Roman" w:hAnsi="Arial" w:cs="Arial"/>
                <w:color w:val="000000"/>
                <w:sz w:val="12"/>
                <w:szCs w:val="12"/>
                <w:lang w:eastAsia="es-CO"/>
              </w:rPr>
            </w:pPr>
          </w:p>
          <w:p w14:paraId="202F2C3C" w14:textId="77777777" w:rsidR="004342F4" w:rsidRPr="00661290" w:rsidRDefault="004342F4" w:rsidP="00A70761">
            <w:pPr>
              <w:jc w:val="center"/>
              <w:rPr>
                <w:rFonts w:ascii="Arial" w:eastAsia="Times New Roman" w:hAnsi="Arial" w:cs="Arial"/>
                <w:color w:val="000000"/>
                <w:sz w:val="12"/>
                <w:szCs w:val="12"/>
                <w:lang w:eastAsia="es-CO"/>
              </w:rPr>
            </w:pPr>
          </w:p>
        </w:tc>
      </w:tr>
      <w:tr w:rsidR="00AF682C" w:rsidRPr="00A70761" w14:paraId="6AEDF7FF" w14:textId="4CC0B703" w:rsidTr="000D6350">
        <w:trPr>
          <w:trHeight w:val="454"/>
          <w:jc w:val="center"/>
        </w:trPr>
        <w:tc>
          <w:tcPr>
            <w:tcW w:w="3251" w:type="dxa"/>
            <w:tcBorders>
              <w:top w:val="nil"/>
              <w:left w:val="single" w:sz="8" w:space="0" w:color="auto"/>
              <w:bottom w:val="single" w:sz="4" w:space="0" w:color="auto"/>
              <w:right w:val="single" w:sz="4" w:space="0" w:color="auto"/>
            </w:tcBorders>
            <w:shd w:val="clear" w:color="auto" w:fill="auto"/>
          </w:tcPr>
          <w:p w14:paraId="543DD074" w14:textId="60487DE1" w:rsidR="00AF682C" w:rsidRPr="00393172" w:rsidRDefault="00755B49" w:rsidP="00F846A0">
            <w:pPr>
              <w:pStyle w:val="TableParagraph"/>
              <w:numPr>
                <w:ilvl w:val="0"/>
                <w:numId w:val="33"/>
              </w:numPr>
              <w:spacing w:before="1" w:line="229" w:lineRule="exact"/>
              <w:jc w:val="both"/>
              <w:rPr>
                <w:spacing w:val="-2"/>
                <w:sz w:val="20"/>
              </w:rPr>
            </w:pPr>
            <w:r w:rsidRPr="00755B49">
              <w:rPr>
                <w:spacing w:val="-2"/>
                <w:sz w:val="20"/>
              </w:rPr>
              <w:t>Realizar el transporte, la correcta instalación, configuración y la puesta en funcionamiento de los equipos</w:t>
            </w:r>
            <w:r w:rsidR="00F846A0">
              <w:rPr>
                <w:spacing w:val="-2"/>
                <w:sz w:val="20"/>
              </w:rPr>
              <w:t xml:space="preserve"> </w:t>
            </w:r>
            <w:r w:rsidRPr="00755B49">
              <w:rPr>
                <w:spacing w:val="-2"/>
                <w:sz w:val="20"/>
              </w:rPr>
              <w:t xml:space="preserve">adquiridos con personal idóneo y calificado, durante el plazo de ejecución del contrato.  </w:t>
            </w:r>
          </w:p>
        </w:tc>
        <w:tc>
          <w:tcPr>
            <w:tcW w:w="2976" w:type="dxa"/>
            <w:tcBorders>
              <w:top w:val="nil"/>
              <w:left w:val="nil"/>
              <w:bottom w:val="single" w:sz="4" w:space="0" w:color="auto"/>
              <w:right w:val="single" w:sz="8" w:space="0" w:color="auto"/>
            </w:tcBorders>
            <w:shd w:val="clear" w:color="auto" w:fill="auto"/>
            <w:vAlign w:val="center"/>
          </w:tcPr>
          <w:p w14:paraId="6272D8A4" w14:textId="18544073" w:rsidR="00AF682C" w:rsidRPr="00A70761" w:rsidRDefault="009314CF" w:rsidP="00AF682C">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Ejecución de acuerdo con lo estipulado en el contrato</w:t>
            </w:r>
          </w:p>
        </w:tc>
        <w:tc>
          <w:tcPr>
            <w:tcW w:w="4678" w:type="dxa"/>
            <w:tcBorders>
              <w:top w:val="nil"/>
              <w:left w:val="nil"/>
              <w:bottom w:val="single" w:sz="4" w:space="0" w:color="auto"/>
              <w:right w:val="single" w:sz="8" w:space="0" w:color="auto"/>
            </w:tcBorders>
          </w:tcPr>
          <w:p w14:paraId="46A7ADC8" w14:textId="77777777" w:rsidR="00AF682C" w:rsidRDefault="00AF682C" w:rsidP="00AF682C">
            <w:pPr>
              <w:jc w:val="center"/>
              <w:rPr>
                <w:rFonts w:ascii="Arial" w:eastAsia="Times New Roman" w:hAnsi="Arial" w:cs="Arial"/>
                <w:color w:val="000000"/>
                <w:sz w:val="12"/>
                <w:szCs w:val="12"/>
                <w:lang w:eastAsia="es-CO"/>
              </w:rPr>
            </w:pPr>
          </w:p>
          <w:p w14:paraId="2DFA64A3" w14:textId="77777777" w:rsidR="00F846A0" w:rsidRDefault="00F846A0" w:rsidP="00AF682C">
            <w:pPr>
              <w:jc w:val="center"/>
              <w:rPr>
                <w:rFonts w:ascii="Arial" w:eastAsia="Times New Roman" w:hAnsi="Arial" w:cs="Arial"/>
                <w:color w:val="000000"/>
                <w:sz w:val="12"/>
                <w:szCs w:val="12"/>
                <w:lang w:eastAsia="es-CO"/>
              </w:rPr>
            </w:pPr>
          </w:p>
          <w:p w14:paraId="0D23ACB7" w14:textId="77777777" w:rsidR="00F846A0" w:rsidRDefault="00F846A0" w:rsidP="00AF682C">
            <w:pPr>
              <w:jc w:val="center"/>
              <w:rPr>
                <w:rFonts w:ascii="Arial" w:eastAsia="Times New Roman" w:hAnsi="Arial" w:cs="Arial"/>
                <w:color w:val="000000"/>
                <w:sz w:val="12"/>
                <w:szCs w:val="12"/>
                <w:lang w:eastAsia="es-CO"/>
              </w:rPr>
            </w:pPr>
          </w:p>
          <w:p w14:paraId="6A28C2FB" w14:textId="628A1F5D" w:rsidR="00F846A0" w:rsidRDefault="00E81B98" w:rsidP="00AF682C">
            <w:pPr>
              <w:jc w:val="center"/>
              <w:rPr>
                <w:rFonts w:ascii="Arial" w:eastAsia="Times New Roman" w:hAnsi="Arial" w:cs="Arial"/>
                <w:color w:val="000000"/>
                <w:sz w:val="12"/>
                <w:szCs w:val="12"/>
                <w:lang w:eastAsia="es-CO"/>
              </w:rPr>
            </w:pPr>
            <w:hyperlink r:id="rId16" w:history="1">
              <w:r w:rsidRPr="00E81B98">
                <w:rPr>
                  <w:color w:val="0000FF"/>
                  <w:u w:val="single"/>
                </w:rPr>
                <w:t xml:space="preserve">06 </w:t>
              </w:r>
              <w:proofErr w:type="gramStart"/>
              <w:r w:rsidRPr="00E81B98">
                <w:rPr>
                  <w:color w:val="0000FF"/>
                  <w:u w:val="single"/>
                </w:rPr>
                <w:t>Personal</w:t>
              </w:r>
              <w:proofErr w:type="gramEnd"/>
            </w:hyperlink>
          </w:p>
          <w:p w14:paraId="2DE1CFD4" w14:textId="77777777" w:rsidR="00F846A0" w:rsidRDefault="00F846A0" w:rsidP="00AF682C">
            <w:pPr>
              <w:jc w:val="center"/>
              <w:rPr>
                <w:rFonts w:ascii="Arial" w:eastAsia="Times New Roman" w:hAnsi="Arial" w:cs="Arial"/>
                <w:color w:val="000000"/>
                <w:sz w:val="12"/>
                <w:szCs w:val="12"/>
                <w:lang w:eastAsia="es-CO"/>
              </w:rPr>
            </w:pPr>
          </w:p>
          <w:p w14:paraId="1839D74B" w14:textId="77777777" w:rsidR="00F846A0" w:rsidRPr="00661290" w:rsidRDefault="00F846A0" w:rsidP="00AF682C">
            <w:pPr>
              <w:jc w:val="center"/>
              <w:rPr>
                <w:rFonts w:ascii="Arial" w:eastAsia="Times New Roman" w:hAnsi="Arial" w:cs="Arial"/>
                <w:color w:val="000000"/>
                <w:sz w:val="12"/>
                <w:szCs w:val="12"/>
                <w:lang w:eastAsia="es-CO"/>
              </w:rPr>
            </w:pPr>
          </w:p>
        </w:tc>
      </w:tr>
      <w:tr w:rsidR="00AF682C" w:rsidRPr="00A70761" w14:paraId="1532C0B8" w14:textId="7E050C9E" w:rsidTr="000D6350">
        <w:trPr>
          <w:trHeight w:val="454"/>
          <w:jc w:val="center"/>
        </w:trPr>
        <w:tc>
          <w:tcPr>
            <w:tcW w:w="3251" w:type="dxa"/>
            <w:tcBorders>
              <w:top w:val="nil"/>
              <w:left w:val="single" w:sz="8" w:space="0" w:color="auto"/>
              <w:bottom w:val="single" w:sz="4" w:space="0" w:color="auto"/>
              <w:right w:val="single" w:sz="4" w:space="0" w:color="auto"/>
            </w:tcBorders>
            <w:shd w:val="clear" w:color="auto" w:fill="auto"/>
          </w:tcPr>
          <w:p w14:paraId="464FEB78" w14:textId="14D38942" w:rsidR="00AF682C" w:rsidRPr="00393172" w:rsidRDefault="00142B85" w:rsidP="00142B85">
            <w:pPr>
              <w:pStyle w:val="TableParagraph"/>
              <w:numPr>
                <w:ilvl w:val="0"/>
                <w:numId w:val="33"/>
              </w:numPr>
              <w:spacing w:before="1" w:line="229" w:lineRule="exact"/>
              <w:jc w:val="both"/>
              <w:rPr>
                <w:spacing w:val="-2"/>
                <w:sz w:val="20"/>
              </w:rPr>
            </w:pPr>
            <w:r w:rsidRPr="00142B85">
              <w:rPr>
                <w:spacing w:val="-2"/>
                <w:sz w:val="20"/>
              </w:rPr>
              <w:t>Realizar todas las adecuaciones locativas a las que haya lugar en el sitito de instalación de los aires acondicionados ofertados, incluyendo materiales y mano de obra y demás gastos directos e indirectos que el</w:t>
            </w:r>
            <w:r>
              <w:rPr>
                <w:spacing w:val="-2"/>
                <w:sz w:val="20"/>
              </w:rPr>
              <w:t xml:space="preserve"> </w:t>
            </w:r>
            <w:r w:rsidRPr="00142B85">
              <w:rPr>
                <w:spacing w:val="-2"/>
                <w:sz w:val="20"/>
              </w:rPr>
              <w:t xml:space="preserve">mismo conlleve, sin que esto genere costos adicionales para la entidad.  </w:t>
            </w:r>
          </w:p>
        </w:tc>
        <w:tc>
          <w:tcPr>
            <w:tcW w:w="2976" w:type="dxa"/>
            <w:tcBorders>
              <w:top w:val="nil"/>
              <w:left w:val="nil"/>
              <w:bottom w:val="single" w:sz="4" w:space="0" w:color="auto"/>
              <w:right w:val="single" w:sz="8" w:space="0" w:color="auto"/>
            </w:tcBorders>
            <w:shd w:val="clear" w:color="auto" w:fill="auto"/>
            <w:vAlign w:val="center"/>
          </w:tcPr>
          <w:p w14:paraId="030941ED" w14:textId="16807384" w:rsidR="00AF682C" w:rsidRPr="00A70761" w:rsidRDefault="009314CF" w:rsidP="00AF682C">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Ejecución de acuerdo con lo estipulado en el contrato</w:t>
            </w:r>
          </w:p>
        </w:tc>
        <w:tc>
          <w:tcPr>
            <w:tcW w:w="4678" w:type="dxa"/>
            <w:tcBorders>
              <w:top w:val="nil"/>
              <w:left w:val="nil"/>
              <w:bottom w:val="single" w:sz="4" w:space="0" w:color="auto"/>
              <w:right w:val="single" w:sz="8" w:space="0" w:color="auto"/>
            </w:tcBorders>
          </w:tcPr>
          <w:p w14:paraId="36E911E6" w14:textId="77777777" w:rsidR="00AF682C" w:rsidRDefault="00AF682C" w:rsidP="00AF682C">
            <w:pPr>
              <w:jc w:val="center"/>
              <w:rPr>
                <w:rFonts w:ascii="Arial" w:eastAsia="Times New Roman" w:hAnsi="Arial" w:cs="Arial"/>
                <w:color w:val="000000"/>
                <w:sz w:val="12"/>
                <w:szCs w:val="12"/>
                <w:lang w:eastAsia="es-CO"/>
              </w:rPr>
            </w:pPr>
          </w:p>
          <w:p w14:paraId="5CA493F8" w14:textId="77777777" w:rsidR="007B6136" w:rsidRDefault="007B6136" w:rsidP="00AF682C">
            <w:pPr>
              <w:jc w:val="center"/>
              <w:rPr>
                <w:rFonts w:ascii="Arial" w:eastAsia="Times New Roman" w:hAnsi="Arial" w:cs="Arial"/>
                <w:color w:val="000000"/>
                <w:sz w:val="12"/>
                <w:szCs w:val="12"/>
                <w:lang w:eastAsia="es-CO"/>
              </w:rPr>
            </w:pPr>
          </w:p>
          <w:p w14:paraId="5507936D" w14:textId="77777777" w:rsidR="007B6136" w:rsidRDefault="007B6136" w:rsidP="00AF682C">
            <w:pPr>
              <w:jc w:val="center"/>
              <w:rPr>
                <w:rFonts w:ascii="Arial" w:eastAsia="Times New Roman" w:hAnsi="Arial" w:cs="Arial"/>
                <w:color w:val="000000"/>
                <w:sz w:val="12"/>
                <w:szCs w:val="12"/>
                <w:lang w:eastAsia="es-CO"/>
              </w:rPr>
            </w:pPr>
          </w:p>
          <w:p w14:paraId="50116508" w14:textId="77777777" w:rsidR="007B6136" w:rsidRDefault="007B6136" w:rsidP="00AF682C">
            <w:pPr>
              <w:jc w:val="center"/>
              <w:rPr>
                <w:rFonts w:ascii="Arial" w:eastAsia="Times New Roman" w:hAnsi="Arial" w:cs="Arial"/>
                <w:color w:val="000000"/>
                <w:sz w:val="12"/>
                <w:szCs w:val="12"/>
                <w:lang w:eastAsia="es-CO"/>
              </w:rPr>
            </w:pPr>
          </w:p>
          <w:p w14:paraId="183BF7EB" w14:textId="77777777" w:rsidR="007B6136" w:rsidRDefault="007B6136" w:rsidP="00AF682C">
            <w:pPr>
              <w:jc w:val="center"/>
              <w:rPr>
                <w:rFonts w:ascii="Arial" w:eastAsia="Times New Roman" w:hAnsi="Arial" w:cs="Arial"/>
                <w:color w:val="000000"/>
                <w:sz w:val="12"/>
                <w:szCs w:val="12"/>
                <w:lang w:eastAsia="es-CO"/>
              </w:rPr>
            </w:pPr>
          </w:p>
          <w:p w14:paraId="315EDDDD" w14:textId="77777777" w:rsidR="007B6136" w:rsidRDefault="007B6136" w:rsidP="00AF682C">
            <w:pPr>
              <w:jc w:val="center"/>
              <w:rPr>
                <w:rFonts w:ascii="Arial" w:eastAsia="Times New Roman" w:hAnsi="Arial" w:cs="Arial"/>
                <w:color w:val="000000"/>
                <w:sz w:val="12"/>
                <w:szCs w:val="12"/>
                <w:lang w:eastAsia="es-CO"/>
              </w:rPr>
            </w:pPr>
          </w:p>
          <w:p w14:paraId="79C3E220" w14:textId="77777777" w:rsidR="007B6136" w:rsidRDefault="007B6136" w:rsidP="00AF682C">
            <w:pPr>
              <w:jc w:val="center"/>
              <w:rPr>
                <w:rFonts w:ascii="Arial" w:eastAsia="Times New Roman" w:hAnsi="Arial" w:cs="Arial"/>
                <w:color w:val="000000"/>
                <w:sz w:val="12"/>
                <w:szCs w:val="12"/>
                <w:lang w:eastAsia="es-CO"/>
              </w:rPr>
            </w:pPr>
          </w:p>
          <w:p w14:paraId="22C20854" w14:textId="1BF0A49A" w:rsidR="007B6136" w:rsidRPr="00661290" w:rsidRDefault="003B7FB1" w:rsidP="00AF682C">
            <w:pPr>
              <w:jc w:val="center"/>
              <w:rPr>
                <w:rFonts w:ascii="Arial" w:eastAsia="Times New Roman" w:hAnsi="Arial" w:cs="Arial"/>
                <w:color w:val="000000"/>
                <w:sz w:val="12"/>
                <w:szCs w:val="12"/>
                <w:lang w:eastAsia="es-CO"/>
              </w:rPr>
            </w:pPr>
            <w:hyperlink r:id="rId17" w:history="1">
              <w:r w:rsidRPr="008C0C6A">
                <w:rPr>
                  <w:rStyle w:val="Hipervnculo"/>
                  <w:rFonts w:ascii="Arial" w:eastAsia="Times New Roman" w:hAnsi="Arial" w:cs="Arial"/>
                  <w:sz w:val="20"/>
                  <w:szCs w:val="20"/>
                  <w:lang w:eastAsia="es-CO"/>
                </w:rPr>
                <w:t xml:space="preserve">01 </w:t>
              </w:r>
              <w:proofErr w:type="gramStart"/>
              <w:r w:rsidRPr="008C0C6A">
                <w:rPr>
                  <w:rStyle w:val="Hipervnculo"/>
                  <w:rFonts w:ascii="Arial" w:eastAsia="Times New Roman" w:hAnsi="Arial" w:cs="Arial"/>
                  <w:sz w:val="20"/>
                  <w:szCs w:val="20"/>
                  <w:lang w:eastAsia="es-CO"/>
                </w:rPr>
                <w:t>Cumplimiento</w:t>
              </w:r>
              <w:proofErr w:type="gramEnd"/>
              <w:r w:rsidRPr="008C0C6A">
                <w:rPr>
                  <w:rStyle w:val="Hipervnculo"/>
                  <w:rFonts w:ascii="Arial" w:eastAsia="Times New Roman" w:hAnsi="Arial" w:cs="Arial"/>
                  <w:sz w:val="20"/>
                  <w:szCs w:val="20"/>
                  <w:lang w:eastAsia="es-CO"/>
                </w:rPr>
                <w:t xml:space="preserve"> ficha </w:t>
              </w:r>
              <w:proofErr w:type="spellStart"/>
              <w:r w:rsidRPr="008C0C6A">
                <w:rPr>
                  <w:rStyle w:val="Hipervnculo"/>
                  <w:rFonts w:ascii="Arial" w:eastAsia="Times New Roman" w:hAnsi="Arial" w:cs="Arial"/>
                  <w:sz w:val="20"/>
                  <w:szCs w:val="20"/>
                  <w:lang w:eastAsia="es-CO"/>
                </w:rPr>
                <w:t>Tecnica</w:t>
              </w:r>
              <w:proofErr w:type="spellEnd"/>
            </w:hyperlink>
          </w:p>
        </w:tc>
      </w:tr>
      <w:tr w:rsidR="00AF682C" w:rsidRPr="00A70761" w14:paraId="28DAAD09" w14:textId="08C64CF8" w:rsidTr="000D6350">
        <w:trPr>
          <w:trHeight w:val="454"/>
          <w:jc w:val="center"/>
        </w:trPr>
        <w:tc>
          <w:tcPr>
            <w:tcW w:w="3251" w:type="dxa"/>
            <w:tcBorders>
              <w:top w:val="nil"/>
              <w:left w:val="single" w:sz="8" w:space="0" w:color="auto"/>
              <w:bottom w:val="single" w:sz="4" w:space="0" w:color="auto"/>
              <w:right w:val="single" w:sz="4" w:space="0" w:color="auto"/>
            </w:tcBorders>
            <w:shd w:val="clear" w:color="auto" w:fill="auto"/>
          </w:tcPr>
          <w:p w14:paraId="57181F59" w14:textId="09AD6D8D" w:rsidR="00AF682C" w:rsidRPr="00393172" w:rsidRDefault="00DC154F" w:rsidP="009726E7">
            <w:pPr>
              <w:pStyle w:val="TableParagraph"/>
              <w:numPr>
                <w:ilvl w:val="0"/>
                <w:numId w:val="33"/>
              </w:numPr>
              <w:spacing w:before="1" w:line="229" w:lineRule="exact"/>
              <w:jc w:val="both"/>
              <w:rPr>
                <w:spacing w:val="-2"/>
                <w:sz w:val="20"/>
              </w:rPr>
            </w:pPr>
            <w:r w:rsidRPr="009726E7">
              <w:rPr>
                <w:spacing w:val="-2"/>
                <w:sz w:val="20"/>
              </w:rPr>
              <w:t>El contratista deberá incluir en la propuesta el valor de todos los servicios, incluyendo los gastos por concepto</w:t>
            </w:r>
            <w:r w:rsidR="009726E7" w:rsidRPr="009726E7">
              <w:rPr>
                <w:spacing w:val="-2"/>
                <w:sz w:val="20"/>
              </w:rPr>
              <w:t xml:space="preserve"> </w:t>
            </w:r>
            <w:r w:rsidRPr="009726E7">
              <w:rPr>
                <w:spacing w:val="-2"/>
                <w:sz w:val="20"/>
              </w:rPr>
              <w:t>de transporte hasta el sitio de instalación, seguros, descargue, manejo y bodegaje de los equipos, mano de obra</w:t>
            </w:r>
            <w:r w:rsidR="009726E7" w:rsidRPr="009726E7">
              <w:rPr>
                <w:spacing w:val="-2"/>
                <w:sz w:val="20"/>
              </w:rPr>
              <w:t xml:space="preserve"> </w:t>
            </w:r>
            <w:r w:rsidRPr="009726E7">
              <w:rPr>
                <w:spacing w:val="-2"/>
                <w:sz w:val="20"/>
              </w:rPr>
              <w:t>y servicios técnicos especializados requeridos, y en general todos los costos en los que se incurran para cumplir</w:t>
            </w:r>
            <w:r w:rsidR="009726E7">
              <w:rPr>
                <w:spacing w:val="-2"/>
                <w:sz w:val="20"/>
              </w:rPr>
              <w:t xml:space="preserve"> </w:t>
            </w:r>
            <w:r w:rsidRPr="00DC154F">
              <w:rPr>
                <w:spacing w:val="-2"/>
                <w:sz w:val="20"/>
              </w:rPr>
              <w:t>con el alcance de la contratación</w:t>
            </w:r>
          </w:p>
        </w:tc>
        <w:tc>
          <w:tcPr>
            <w:tcW w:w="2976" w:type="dxa"/>
            <w:tcBorders>
              <w:top w:val="nil"/>
              <w:left w:val="nil"/>
              <w:bottom w:val="single" w:sz="4" w:space="0" w:color="auto"/>
              <w:right w:val="single" w:sz="8" w:space="0" w:color="auto"/>
            </w:tcBorders>
            <w:shd w:val="clear" w:color="auto" w:fill="auto"/>
            <w:vAlign w:val="center"/>
          </w:tcPr>
          <w:p w14:paraId="53777545" w14:textId="4D875C93" w:rsidR="00AF682C" w:rsidRPr="00A70761" w:rsidRDefault="009314CF" w:rsidP="00AF682C">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Ejecución de acuerdo con lo estipulado en el contrato</w:t>
            </w:r>
          </w:p>
        </w:tc>
        <w:tc>
          <w:tcPr>
            <w:tcW w:w="4678" w:type="dxa"/>
            <w:tcBorders>
              <w:top w:val="nil"/>
              <w:left w:val="nil"/>
              <w:bottom w:val="single" w:sz="4" w:space="0" w:color="auto"/>
              <w:right w:val="single" w:sz="8" w:space="0" w:color="auto"/>
            </w:tcBorders>
          </w:tcPr>
          <w:p w14:paraId="3A418443" w14:textId="77777777" w:rsidR="00AF682C" w:rsidRDefault="00AF682C" w:rsidP="00AF682C">
            <w:pPr>
              <w:jc w:val="center"/>
              <w:rPr>
                <w:rFonts w:ascii="Arial" w:eastAsia="Times New Roman" w:hAnsi="Arial" w:cs="Arial"/>
                <w:color w:val="000000"/>
                <w:sz w:val="20"/>
                <w:szCs w:val="20"/>
                <w:lang w:eastAsia="es-CO"/>
              </w:rPr>
            </w:pPr>
          </w:p>
          <w:p w14:paraId="70212E61" w14:textId="77777777" w:rsidR="00A844E4" w:rsidRDefault="00A844E4" w:rsidP="00AF682C">
            <w:pPr>
              <w:jc w:val="center"/>
              <w:rPr>
                <w:rFonts w:ascii="Arial" w:eastAsia="Times New Roman" w:hAnsi="Arial" w:cs="Arial"/>
                <w:color w:val="000000"/>
                <w:sz w:val="20"/>
                <w:szCs w:val="20"/>
                <w:lang w:eastAsia="es-CO"/>
              </w:rPr>
            </w:pPr>
          </w:p>
          <w:p w14:paraId="656C2450" w14:textId="77777777" w:rsidR="00A844E4" w:rsidRDefault="00A844E4" w:rsidP="00AF682C">
            <w:pPr>
              <w:jc w:val="center"/>
              <w:rPr>
                <w:rFonts w:ascii="Arial" w:eastAsia="Times New Roman" w:hAnsi="Arial" w:cs="Arial"/>
                <w:color w:val="000000"/>
                <w:sz w:val="20"/>
                <w:szCs w:val="20"/>
                <w:lang w:eastAsia="es-CO"/>
              </w:rPr>
            </w:pPr>
          </w:p>
          <w:p w14:paraId="7AE7E9E2" w14:textId="77777777" w:rsidR="00A844E4" w:rsidRDefault="00A844E4" w:rsidP="00AF682C">
            <w:pPr>
              <w:jc w:val="center"/>
              <w:rPr>
                <w:rFonts w:ascii="Arial" w:eastAsia="Times New Roman" w:hAnsi="Arial" w:cs="Arial"/>
                <w:color w:val="000000"/>
                <w:sz w:val="20"/>
                <w:szCs w:val="20"/>
                <w:lang w:eastAsia="es-CO"/>
              </w:rPr>
            </w:pPr>
          </w:p>
          <w:p w14:paraId="7E3C83E6" w14:textId="77777777" w:rsidR="00A844E4" w:rsidRDefault="00A844E4" w:rsidP="00AF682C">
            <w:pPr>
              <w:jc w:val="center"/>
              <w:rPr>
                <w:rFonts w:ascii="Arial" w:eastAsia="Times New Roman" w:hAnsi="Arial" w:cs="Arial"/>
                <w:color w:val="000000"/>
                <w:sz w:val="20"/>
                <w:szCs w:val="20"/>
                <w:lang w:eastAsia="es-CO"/>
              </w:rPr>
            </w:pPr>
          </w:p>
          <w:p w14:paraId="0AFC004E" w14:textId="77777777" w:rsidR="00A844E4" w:rsidRDefault="00A844E4" w:rsidP="00AF682C">
            <w:pPr>
              <w:jc w:val="center"/>
              <w:rPr>
                <w:rFonts w:ascii="Arial" w:eastAsia="Times New Roman" w:hAnsi="Arial" w:cs="Arial"/>
                <w:color w:val="000000"/>
                <w:sz w:val="20"/>
                <w:szCs w:val="20"/>
                <w:lang w:eastAsia="es-CO"/>
              </w:rPr>
            </w:pPr>
          </w:p>
          <w:p w14:paraId="7A9A5FF3" w14:textId="77777777" w:rsidR="00FC32A0" w:rsidRPr="00FC32A0" w:rsidRDefault="00FC32A0" w:rsidP="00FC32A0">
            <w:pPr>
              <w:jc w:val="center"/>
              <w:rPr>
                <w:rFonts w:ascii="Arial" w:eastAsia="Times New Roman" w:hAnsi="Arial" w:cs="Arial"/>
                <w:color w:val="000000"/>
                <w:sz w:val="18"/>
                <w:szCs w:val="18"/>
                <w:lang w:eastAsia="es-CO"/>
              </w:rPr>
            </w:pPr>
            <w:hyperlink r:id="rId18" w:history="1">
              <w:r w:rsidRPr="00FC32A0">
                <w:rPr>
                  <w:rStyle w:val="Hipervnculo"/>
                  <w:rFonts w:ascii="Arial" w:eastAsia="Times New Roman" w:hAnsi="Arial" w:cs="Arial"/>
                  <w:sz w:val="18"/>
                  <w:szCs w:val="18"/>
                  <w:lang w:eastAsia="es-CO"/>
                </w:rPr>
                <w:t xml:space="preserve">01 </w:t>
              </w:r>
              <w:proofErr w:type="gramStart"/>
              <w:r w:rsidRPr="00FC32A0">
                <w:rPr>
                  <w:rStyle w:val="Hipervnculo"/>
                  <w:rFonts w:ascii="Arial" w:eastAsia="Times New Roman" w:hAnsi="Arial" w:cs="Arial"/>
                  <w:sz w:val="18"/>
                  <w:szCs w:val="18"/>
                  <w:lang w:eastAsia="es-CO"/>
                </w:rPr>
                <w:t>Cumplimiento</w:t>
              </w:r>
              <w:proofErr w:type="gramEnd"/>
              <w:r w:rsidRPr="00FC32A0">
                <w:rPr>
                  <w:rStyle w:val="Hipervnculo"/>
                  <w:rFonts w:ascii="Arial" w:eastAsia="Times New Roman" w:hAnsi="Arial" w:cs="Arial"/>
                  <w:sz w:val="18"/>
                  <w:szCs w:val="18"/>
                  <w:lang w:eastAsia="es-CO"/>
                </w:rPr>
                <w:t xml:space="preserve"> ficha </w:t>
              </w:r>
              <w:proofErr w:type="spellStart"/>
              <w:r w:rsidRPr="00FC32A0">
                <w:rPr>
                  <w:rStyle w:val="Hipervnculo"/>
                  <w:rFonts w:ascii="Arial" w:eastAsia="Times New Roman" w:hAnsi="Arial" w:cs="Arial"/>
                  <w:sz w:val="18"/>
                  <w:szCs w:val="18"/>
                  <w:lang w:eastAsia="es-CO"/>
                </w:rPr>
                <w:t>Tecnica</w:t>
              </w:r>
              <w:proofErr w:type="spellEnd"/>
            </w:hyperlink>
          </w:p>
          <w:p w14:paraId="3A838063" w14:textId="5A264E90" w:rsidR="00A844E4" w:rsidRPr="009E7325" w:rsidRDefault="00A844E4" w:rsidP="00AF682C">
            <w:pPr>
              <w:jc w:val="center"/>
              <w:rPr>
                <w:rFonts w:ascii="Arial" w:eastAsia="Times New Roman" w:hAnsi="Arial" w:cs="Arial"/>
                <w:color w:val="000000"/>
                <w:sz w:val="20"/>
                <w:szCs w:val="20"/>
                <w:lang w:eastAsia="es-CO"/>
              </w:rPr>
            </w:pPr>
          </w:p>
        </w:tc>
      </w:tr>
      <w:tr w:rsidR="00AF682C" w:rsidRPr="00A70761" w14:paraId="294797F4" w14:textId="61E13BF1" w:rsidTr="000D6350">
        <w:trPr>
          <w:trHeight w:val="454"/>
          <w:jc w:val="center"/>
        </w:trPr>
        <w:tc>
          <w:tcPr>
            <w:tcW w:w="3251" w:type="dxa"/>
            <w:tcBorders>
              <w:top w:val="nil"/>
              <w:left w:val="single" w:sz="8" w:space="0" w:color="auto"/>
              <w:bottom w:val="single" w:sz="4" w:space="0" w:color="auto"/>
              <w:right w:val="single" w:sz="4" w:space="0" w:color="auto"/>
            </w:tcBorders>
            <w:shd w:val="clear" w:color="auto" w:fill="auto"/>
          </w:tcPr>
          <w:p w14:paraId="682D0B5B" w14:textId="19B993EC" w:rsidR="00AF682C" w:rsidRPr="00393172" w:rsidRDefault="003550A6" w:rsidP="00F853C9">
            <w:pPr>
              <w:pStyle w:val="TableParagraph"/>
              <w:numPr>
                <w:ilvl w:val="0"/>
                <w:numId w:val="33"/>
              </w:numPr>
              <w:spacing w:before="1" w:line="229" w:lineRule="exact"/>
              <w:jc w:val="both"/>
              <w:rPr>
                <w:spacing w:val="-2"/>
                <w:sz w:val="20"/>
              </w:rPr>
            </w:pPr>
            <w:r w:rsidRPr="00F853C9">
              <w:rPr>
                <w:spacing w:val="-2"/>
                <w:sz w:val="20"/>
              </w:rPr>
              <w:t>Entregar al momento de suscripción del acta de inicio, una certificación emitida directamente por el fabricante de los aires acondicionados ofertados, donde se evidencie que los equipos suministrados no se encuentran en fin</w:t>
            </w:r>
            <w:r w:rsidR="00F853C9" w:rsidRPr="00F853C9">
              <w:rPr>
                <w:spacing w:val="-2"/>
                <w:sz w:val="20"/>
              </w:rPr>
              <w:t xml:space="preserve"> </w:t>
            </w:r>
            <w:r w:rsidRPr="00F853C9">
              <w:rPr>
                <w:spacing w:val="-2"/>
                <w:sz w:val="20"/>
              </w:rPr>
              <w:t xml:space="preserve">de venta y que la vida útil de los mismos tendrá un tiempo de uso por mínimo cinco (5) años, </w:t>
            </w:r>
            <w:r w:rsidRPr="00F853C9">
              <w:rPr>
                <w:spacing w:val="-2"/>
                <w:sz w:val="20"/>
              </w:rPr>
              <w:lastRenderedPageBreak/>
              <w:t>contados a partir</w:t>
            </w:r>
            <w:r w:rsidR="00F853C9" w:rsidRPr="00F853C9">
              <w:rPr>
                <w:spacing w:val="-2"/>
                <w:sz w:val="20"/>
              </w:rPr>
              <w:t xml:space="preserve"> </w:t>
            </w:r>
            <w:r w:rsidRPr="00F853C9">
              <w:rPr>
                <w:spacing w:val="-2"/>
                <w:sz w:val="20"/>
              </w:rPr>
              <w:t>de la instalación, configuración y puesta en funcionamiento de los aires acondicionados. Este documento debe</w:t>
            </w:r>
            <w:r w:rsidR="00F853C9">
              <w:rPr>
                <w:spacing w:val="-2"/>
                <w:sz w:val="20"/>
              </w:rPr>
              <w:t xml:space="preserve"> </w:t>
            </w:r>
            <w:r w:rsidRPr="003550A6">
              <w:rPr>
                <w:spacing w:val="-2"/>
                <w:sz w:val="20"/>
              </w:rPr>
              <w:t>ser dirigido a la Entidad.</w:t>
            </w:r>
          </w:p>
        </w:tc>
        <w:tc>
          <w:tcPr>
            <w:tcW w:w="2976" w:type="dxa"/>
            <w:tcBorders>
              <w:top w:val="nil"/>
              <w:left w:val="nil"/>
              <w:bottom w:val="single" w:sz="4" w:space="0" w:color="auto"/>
              <w:right w:val="single" w:sz="8" w:space="0" w:color="auto"/>
            </w:tcBorders>
            <w:shd w:val="clear" w:color="auto" w:fill="auto"/>
            <w:vAlign w:val="center"/>
          </w:tcPr>
          <w:p w14:paraId="2319A124" w14:textId="29800533" w:rsidR="00AF682C" w:rsidRPr="00A70761" w:rsidRDefault="009314CF" w:rsidP="00AF682C">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lastRenderedPageBreak/>
              <w:t>Ejecución de acuerdo con lo estipulado en el contrato</w:t>
            </w:r>
          </w:p>
        </w:tc>
        <w:tc>
          <w:tcPr>
            <w:tcW w:w="4678" w:type="dxa"/>
            <w:tcBorders>
              <w:top w:val="nil"/>
              <w:left w:val="nil"/>
              <w:bottom w:val="single" w:sz="4" w:space="0" w:color="auto"/>
              <w:right w:val="single" w:sz="8" w:space="0" w:color="auto"/>
            </w:tcBorders>
          </w:tcPr>
          <w:p w14:paraId="0B9F2F62" w14:textId="77777777" w:rsidR="00AF682C" w:rsidRDefault="00AF682C" w:rsidP="00AF682C">
            <w:pPr>
              <w:jc w:val="center"/>
              <w:rPr>
                <w:rFonts w:ascii="Arial" w:eastAsia="Times New Roman" w:hAnsi="Arial" w:cs="Arial"/>
                <w:color w:val="000000"/>
                <w:sz w:val="12"/>
                <w:szCs w:val="12"/>
                <w:lang w:eastAsia="es-CO"/>
              </w:rPr>
            </w:pPr>
          </w:p>
          <w:p w14:paraId="398C4426" w14:textId="77777777" w:rsidR="00BE272F" w:rsidRDefault="00BE272F" w:rsidP="00AF682C">
            <w:pPr>
              <w:jc w:val="center"/>
              <w:rPr>
                <w:rFonts w:ascii="Arial" w:eastAsia="Times New Roman" w:hAnsi="Arial" w:cs="Arial"/>
                <w:color w:val="000000"/>
                <w:sz w:val="12"/>
                <w:szCs w:val="12"/>
                <w:lang w:eastAsia="es-CO"/>
              </w:rPr>
            </w:pPr>
          </w:p>
          <w:p w14:paraId="289A887B" w14:textId="77777777" w:rsidR="00BE272F" w:rsidRDefault="00BE272F" w:rsidP="00AF682C">
            <w:pPr>
              <w:jc w:val="center"/>
              <w:rPr>
                <w:rFonts w:ascii="Arial" w:eastAsia="Times New Roman" w:hAnsi="Arial" w:cs="Arial"/>
                <w:color w:val="000000"/>
                <w:sz w:val="12"/>
                <w:szCs w:val="12"/>
                <w:lang w:eastAsia="es-CO"/>
              </w:rPr>
            </w:pPr>
          </w:p>
          <w:p w14:paraId="06E2B946" w14:textId="77777777" w:rsidR="00BE272F" w:rsidRDefault="00BE272F" w:rsidP="00AF682C">
            <w:pPr>
              <w:jc w:val="center"/>
              <w:rPr>
                <w:rFonts w:ascii="Arial" w:eastAsia="Times New Roman" w:hAnsi="Arial" w:cs="Arial"/>
                <w:color w:val="000000"/>
                <w:sz w:val="12"/>
                <w:szCs w:val="12"/>
                <w:lang w:eastAsia="es-CO"/>
              </w:rPr>
            </w:pPr>
          </w:p>
          <w:p w14:paraId="3548C779" w14:textId="77777777" w:rsidR="00BE272F" w:rsidRDefault="00BE272F" w:rsidP="00AF682C">
            <w:pPr>
              <w:jc w:val="center"/>
              <w:rPr>
                <w:rFonts w:ascii="Arial" w:eastAsia="Times New Roman" w:hAnsi="Arial" w:cs="Arial"/>
                <w:color w:val="000000"/>
                <w:sz w:val="12"/>
                <w:szCs w:val="12"/>
                <w:lang w:eastAsia="es-CO"/>
              </w:rPr>
            </w:pPr>
          </w:p>
          <w:p w14:paraId="15653853" w14:textId="77777777" w:rsidR="00BE272F" w:rsidRDefault="00BE272F" w:rsidP="00AF682C">
            <w:pPr>
              <w:jc w:val="center"/>
              <w:rPr>
                <w:rFonts w:ascii="Arial" w:eastAsia="Times New Roman" w:hAnsi="Arial" w:cs="Arial"/>
                <w:color w:val="000000"/>
                <w:sz w:val="12"/>
                <w:szCs w:val="12"/>
                <w:lang w:eastAsia="es-CO"/>
              </w:rPr>
            </w:pPr>
          </w:p>
          <w:p w14:paraId="7D49A128" w14:textId="77777777" w:rsidR="00BE272F" w:rsidRDefault="00BE272F" w:rsidP="00AF682C">
            <w:pPr>
              <w:jc w:val="center"/>
              <w:rPr>
                <w:rFonts w:ascii="Arial" w:eastAsia="Times New Roman" w:hAnsi="Arial" w:cs="Arial"/>
                <w:color w:val="000000"/>
                <w:sz w:val="12"/>
                <w:szCs w:val="12"/>
                <w:lang w:eastAsia="es-CO"/>
              </w:rPr>
            </w:pPr>
          </w:p>
          <w:p w14:paraId="1C5E6DD2" w14:textId="77777777" w:rsidR="00BE272F" w:rsidRDefault="00BE272F" w:rsidP="00AF682C">
            <w:pPr>
              <w:jc w:val="center"/>
              <w:rPr>
                <w:rFonts w:ascii="Arial" w:eastAsia="Times New Roman" w:hAnsi="Arial" w:cs="Arial"/>
                <w:color w:val="000000"/>
                <w:sz w:val="12"/>
                <w:szCs w:val="12"/>
                <w:lang w:eastAsia="es-CO"/>
              </w:rPr>
            </w:pPr>
          </w:p>
          <w:p w14:paraId="5CE30EF2" w14:textId="77777777" w:rsidR="00BE272F" w:rsidRDefault="00BE272F" w:rsidP="00AF682C">
            <w:pPr>
              <w:jc w:val="center"/>
              <w:rPr>
                <w:rFonts w:ascii="Arial" w:eastAsia="Times New Roman" w:hAnsi="Arial" w:cs="Arial"/>
                <w:color w:val="000000"/>
                <w:sz w:val="12"/>
                <w:szCs w:val="12"/>
                <w:lang w:eastAsia="es-CO"/>
              </w:rPr>
            </w:pPr>
          </w:p>
          <w:p w14:paraId="490AB7DA" w14:textId="77777777" w:rsidR="00BE272F" w:rsidRDefault="00BE272F" w:rsidP="00AF682C">
            <w:pPr>
              <w:jc w:val="center"/>
              <w:rPr>
                <w:rFonts w:ascii="Arial" w:eastAsia="Times New Roman" w:hAnsi="Arial" w:cs="Arial"/>
                <w:color w:val="000000"/>
                <w:sz w:val="12"/>
                <w:szCs w:val="12"/>
                <w:lang w:eastAsia="es-CO"/>
              </w:rPr>
            </w:pPr>
          </w:p>
          <w:p w14:paraId="12F0A253" w14:textId="77777777" w:rsidR="00BE272F" w:rsidRPr="00BE272F" w:rsidRDefault="00BE272F" w:rsidP="00BE272F">
            <w:pPr>
              <w:jc w:val="center"/>
              <w:rPr>
                <w:rFonts w:ascii="Arial" w:eastAsia="Times New Roman" w:hAnsi="Arial" w:cs="Arial"/>
                <w:color w:val="000000"/>
                <w:sz w:val="10"/>
                <w:szCs w:val="10"/>
                <w:lang w:eastAsia="es-CO"/>
              </w:rPr>
            </w:pPr>
            <w:hyperlink r:id="rId19" w:history="1">
              <w:r w:rsidRPr="00BE272F">
                <w:rPr>
                  <w:rStyle w:val="Hipervnculo"/>
                  <w:rFonts w:ascii="Arial" w:eastAsia="Times New Roman" w:hAnsi="Arial" w:cs="Arial"/>
                  <w:sz w:val="20"/>
                  <w:szCs w:val="20"/>
                  <w:lang w:eastAsia="es-CO"/>
                </w:rPr>
                <w:t xml:space="preserve">09 </w:t>
              </w:r>
              <w:proofErr w:type="spellStart"/>
              <w:r w:rsidRPr="00BE272F">
                <w:rPr>
                  <w:rStyle w:val="Hipervnculo"/>
                  <w:rFonts w:ascii="Arial" w:eastAsia="Times New Roman" w:hAnsi="Arial" w:cs="Arial"/>
                  <w:sz w:val="20"/>
                  <w:szCs w:val="20"/>
                  <w:lang w:eastAsia="es-CO"/>
                </w:rPr>
                <w:t>Certificacion</w:t>
              </w:r>
              <w:proofErr w:type="spellEnd"/>
              <w:r w:rsidRPr="00BE272F">
                <w:rPr>
                  <w:rStyle w:val="Hipervnculo"/>
                  <w:rFonts w:ascii="Arial" w:eastAsia="Times New Roman" w:hAnsi="Arial" w:cs="Arial"/>
                  <w:sz w:val="20"/>
                  <w:szCs w:val="20"/>
                  <w:lang w:eastAsia="es-CO"/>
                </w:rPr>
                <w:t xml:space="preserve"> vida </w:t>
              </w:r>
              <w:proofErr w:type="spellStart"/>
              <w:r w:rsidRPr="00BE272F">
                <w:rPr>
                  <w:rStyle w:val="Hipervnculo"/>
                  <w:rFonts w:ascii="Arial" w:eastAsia="Times New Roman" w:hAnsi="Arial" w:cs="Arial"/>
                  <w:sz w:val="20"/>
                  <w:szCs w:val="20"/>
                  <w:lang w:eastAsia="es-CO"/>
                </w:rPr>
                <w:t>Util</w:t>
              </w:r>
              <w:proofErr w:type="spellEnd"/>
              <w:r w:rsidRPr="00BE272F">
                <w:rPr>
                  <w:rStyle w:val="Hipervnculo"/>
                  <w:rFonts w:ascii="Arial" w:eastAsia="Times New Roman" w:hAnsi="Arial" w:cs="Arial"/>
                  <w:sz w:val="20"/>
                  <w:szCs w:val="20"/>
                  <w:lang w:eastAsia="es-CO"/>
                </w:rPr>
                <w:t xml:space="preserve"> equipos</w:t>
              </w:r>
            </w:hyperlink>
          </w:p>
          <w:p w14:paraId="18C56E8F" w14:textId="77777777" w:rsidR="00BE272F" w:rsidRPr="00661290" w:rsidRDefault="00BE272F" w:rsidP="00AF682C">
            <w:pPr>
              <w:jc w:val="center"/>
              <w:rPr>
                <w:rFonts w:ascii="Arial" w:eastAsia="Times New Roman" w:hAnsi="Arial" w:cs="Arial"/>
                <w:color w:val="000000"/>
                <w:sz w:val="12"/>
                <w:szCs w:val="12"/>
                <w:lang w:eastAsia="es-CO"/>
              </w:rPr>
            </w:pPr>
          </w:p>
        </w:tc>
      </w:tr>
      <w:tr w:rsidR="00AF682C" w:rsidRPr="00A70761" w14:paraId="66FE1DDC" w14:textId="692F2DE7" w:rsidTr="000D6350">
        <w:trPr>
          <w:trHeight w:val="454"/>
          <w:jc w:val="center"/>
        </w:trPr>
        <w:tc>
          <w:tcPr>
            <w:tcW w:w="3251" w:type="dxa"/>
            <w:tcBorders>
              <w:top w:val="nil"/>
              <w:left w:val="single" w:sz="8" w:space="0" w:color="auto"/>
              <w:bottom w:val="single" w:sz="4" w:space="0" w:color="auto"/>
              <w:right w:val="single" w:sz="4" w:space="0" w:color="auto"/>
            </w:tcBorders>
            <w:shd w:val="clear" w:color="auto" w:fill="auto"/>
          </w:tcPr>
          <w:p w14:paraId="71A4F1D2" w14:textId="30A92954" w:rsidR="00DC58A6" w:rsidRPr="008C39BB" w:rsidRDefault="00DC58A6" w:rsidP="00A61697">
            <w:pPr>
              <w:pStyle w:val="TableParagraph"/>
              <w:numPr>
                <w:ilvl w:val="0"/>
                <w:numId w:val="33"/>
              </w:numPr>
              <w:spacing w:before="1" w:line="229" w:lineRule="exact"/>
              <w:jc w:val="both"/>
              <w:rPr>
                <w:spacing w:val="-2"/>
                <w:sz w:val="20"/>
              </w:rPr>
            </w:pPr>
            <w:r w:rsidRPr="008C39BB">
              <w:rPr>
                <w:spacing w:val="-2"/>
                <w:sz w:val="20"/>
              </w:rPr>
              <w:t>Entregar la certificación de garantía técnica sobre los Aires Acondicionados objeto del presente contrato de</w:t>
            </w:r>
            <w:r w:rsidR="008C39BB" w:rsidRPr="008C39BB">
              <w:rPr>
                <w:spacing w:val="-2"/>
                <w:sz w:val="20"/>
              </w:rPr>
              <w:t xml:space="preserve"> </w:t>
            </w:r>
            <w:r w:rsidRPr="008C39BB">
              <w:rPr>
                <w:spacing w:val="-2"/>
                <w:sz w:val="20"/>
              </w:rPr>
              <w:t>mínimo tres (3) años, contados a partir de la instalación, configuración y puesta en funcionamiento de los equipos</w:t>
            </w:r>
          </w:p>
          <w:p w14:paraId="3A9D361F" w14:textId="1ACE88D5" w:rsidR="00AF682C" w:rsidRPr="00393172" w:rsidRDefault="00DC58A6" w:rsidP="008C39BB">
            <w:pPr>
              <w:pStyle w:val="TableParagraph"/>
              <w:spacing w:before="1" w:line="229" w:lineRule="exact"/>
              <w:ind w:left="360"/>
              <w:jc w:val="both"/>
              <w:rPr>
                <w:spacing w:val="-2"/>
                <w:sz w:val="20"/>
              </w:rPr>
            </w:pPr>
            <w:r w:rsidRPr="00DC58A6">
              <w:rPr>
                <w:spacing w:val="-2"/>
                <w:sz w:val="20"/>
              </w:rPr>
              <w:t>adquiridos por la entidad. Dentro del término de la garantía técnica y soporte directamente de fábrica, el</w:t>
            </w:r>
            <w:r w:rsidR="008C39BB">
              <w:rPr>
                <w:spacing w:val="-2"/>
                <w:sz w:val="20"/>
              </w:rPr>
              <w:t xml:space="preserve"> </w:t>
            </w:r>
            <w:r w:rsidRPr="00DC58A6">
              <w:rPr>
                <w:spacing w:val="-2"/>
                <w:sz w:val="20"/>
              </w:rPr>
              <w:t>contratista deberá garantizar la existencia de repuestos para los aires acondicionados ofertados por un período</w:t>
            </w:r>
            <w:r w:rsidR="003F1489">
              <w:rPr>
                <w:spacing w:val="-2"/>
                <w:sz w:val="20"/>
              </w:rPr>
              <w:t xml:space="preserve"> </w:t>
            </w:r>
            <w:r w:rsidRPr="00DC58A6">
              <w:rPr>
                <w:spacing w:val="-2"/>
                <w:sz w:val="20"/>
              </w:rPr>
              <w:t>mínimo de cinco (5) años.</w:t>
            </w:r>
          </w:p>
        </w:tc>
        <w:tc>
          <w:tcPr>
            <w:tcW w:w="2976" w:type="dxa"/>
            <w:tcBorders>
              <w:top w:val="nil"/>
              <w:left w:val="nil"/>
              <w:bottom w:val="single" w:sz="4" w:space="0" w:color="auto"/>
              <w:right w:val="single" w:sz="8" w:space="0" w:color="auto"/>
            </w:tcBorders>
            <w:shd w:val="clear" w:color="auto" w:fill="auto"/>
            <w:vAlign w:val="center"/>
          </w:tcPr>
          <w:p w14:paraId="3C320BDE" w14:textId="432DD046" w:rsidR="00AF682C" w:rsidRPr="002B1BAE" w:rsidRDefault="009314CF" w:rsidP="00AF682C">
            <w:pPr>
              <w:jc w:val="both"/>
              <w:rPr>
                <w:rFonts w:ascii="Arial" w:eastAsia="Times New Roman" w:hAnsi="Arial" w:cs="Arial"/>
                <w:color w:val="000000"/>
                <w:sz w:val="10"/>
                <w:szCs w:val="10"/>
                <w:lang w:eastAsia="es-CO"/>
              </w:rPr>
            </w:pPr>
            <w:r>
              <w:rPr>
                <w:rFonts w:ascii="Arial" w:eastAsia="Times New Roman" w:hAnsi="Arial" w:cs="Arial"/>
                <w:color w:val="000000"/>
                <w:sz w:val="20"/>
                <w:szCs w:val="20"/>
                <w:lang w:eastAsia="es-CO"/>
              </w:rPr>
              <w:t>Ejecución de acuerdo con lo estipulado en el contrato</w:t>
            </w:r>
          </w:p>
        </w:tc>
        <w:tc>
          <w:tcPr>
            <w:tcW w:w="4678" w:type="dxa"/>
            <w:tcBorders>
              <w:top w:val="nil"/>
              <w:left w:val="nil"/>
              <w:bottom w:val="single" w:sz="4" w:space="0" w:color="auto"/>
              <w:right w:val="single" w:sz="8" w:space="0" w:color="auto"/>
            </w:tcBorders>
          </w:tcPr>
          <w:p w14:paraId="1FD21EDF" w14:textId="77777777" w:rsidR="00AF682C" w:rsidRPr="002B1BAE" w:rsidRDefault="00AF682C" w:rsidP="00AF682C">
            <w:pPr>
              <w:jc w:val="center"/>
              <w:rPr>
                <w:rFonts w:ascii="Arial" w:eastAsia="Times New Roman" w:hAnsi="Arial" w:cs="Arial"/>
                <w:color w:val="000000"/>
                <w:sz w:val="10"/>
                <w:szCs w:val="10"/>
                <w:lang w:eastAsia="es-CO"/>
              </w:rPr>
            </w:pPr>
          </w:p>
          <w:p w14:paraId="52097A5B" w14:textId="77777777" w:rsidR="008C39BB" w:rsidRPr="002B1BAE" w:rsidRDefault="008C39BB" w:rsidP="00AF682C">
            <w:pPr>
              <w:jc w:val="center"/>
              <w:rPr>
                <w:rFonts w:ascii="Arial" w:eastAsia="Times New Roman" w:hAnsi="Arial" w:cs="Arial"/>
                <w:color w:val="000000"/>
                <w:sz w:val="10"/>
                <w:szCs w:val="10"/>
                <w:lang w:eastAsia="es-CO"/>
              </w:rPr>
            </w:pPr>
          </w:p>
          <w:p w14:paraId="53094496" w14:textId="77777777" w:rsidR="008C39BB" w:rsidRPr="002B1BAE" w:rsidRDefault="008C39BB" w:rsidP="00AF682C">
            <w:pPr>
              <w:jc w:val="center"/>
              <w:rPr>
                <w:rFonts w:ascii="Arial" w:eastAsia="Times New Roman" w:hAnsi="Arial" w:cs="Arial"/>
                <w:color w:val="000000"/>
                <w:sz w:val="10"/>
                <w:szCs w:val="10"/>
                <w:lang w:eastAsia="es-CO"/>
              </w:rPr>
            </w:pPr>
          </w:p>
          <w:p w14:paraId="7A127FDC" w14:textId="77777777" w:rsidR="008C39BB" w:rsidRPr="002B1BAE" w:rsidRDefault="008C39BB" w:rsidP="00AF682C">
            <w:pPr>
              <w:jc w:val="center"/>
              <w:rPr>
                <w:rFonts w:ascii="Arial" w:eastAsia="Times New Roman" w:hAnsi="Arial" w:cs="Arial"/>
                <w:color w:val="000000"/>
                <w:sz w:val="10"/>
                <w:szCs w:val="10"/>
                <w:lang w:eastAsia="es-CO"/>
              </w:rPr>
            </w:pPr>
          </w:p>
          <w:p w14:paraId="0768C31C" w14:textId="77777777" w:rsidR="00067069" w:rsidRPr="002B1BAE" w:rsidRDefault="00067069" w:rsidP="00AF682C">
            <w:pPr>
              <w:jc w:val="center"/>
              <w:rPr>
                <w:rFonts w:ascii="Arial" w:eastAsia="Times New Roman" w:hAnsi="Arial" w:cs="Arial"/>
                <w:color w:val="000000"/>
                <w:sz w:val="10"/>
                <w:szCs w:val="10"/>
                <w:lang w:eastAsia="es-CO"/>
              </w:rPr>
            </w:pPr>
          </w:p>
          <w:p w14:paraId="15CD1D05" w14:textId="77777777" w:rsidR="00067069" w:rsidRPr="002B1BAE" w:rsidRDefault="00067069" w:rsidP="00AF682C">
            <w:pPr>
              <w:jc w:val="center"/>
              <w:rPr>
                <w:rFonts w:ascii="Arial" w:eastAsia="Times New Roman" w:hAnsi="Arial" w:cs="Arial"/>
                <w:color w:val="000000"/>
                <w:sz w:val="10"/>
                <w:szCs w:val="10"/>
                <w:lang w:eastAsia="es-CO"/>
              </w:rPr>
            </w:pPr>
          </w:p>
          <w:p w14:paraId="1C2E6A2E" w14:textId="77777777" w:rsidR="00067069" w:rsidRPr="002B1BAE" w:rsidRDefault="00067069" w:rsidP="00AF682C">
            <w:pPr>
              <w:jc w:val="center"/>
              <w:rPr>
                <w:rFonts w:ascii="Arial" w:eastAsia="Times New Roman" w:hAnsi="Arial" w:cs="Arial"/>
                <w:color w:val="000000"/>
                <w:sz w:val="10"/>
                <w:szCs w:val="10"/>
                <w:lang w:eastAsia="es-CO"/>
              </w:rPr>
            </w:pPr>
          </w:p>
          <w:p w14:paraId="5846C923" w14:textId="77777777" w:rsidR="00067069" w:rsidRPr="002B1BAE" w:rsidRDefault="00067069" w:rsidP="00AF682C">
            <w:pPr>
              <w:jc w:val="center"/>
              <w:rPr>
                <w:rFonts w:ascii="Arial" w:eastAsia="Times New Roman" w:hAnsi="Arial" w:cs="Arial"/>
                <w:color w:val="000000"/>
                <w:sz w:val="10"/>
                <w:szCs w:val="10"/>
                <w:lang w:eastAsia="es-CO"/>
              </w:rPr>
            </w:pPr>
          </w:p>
          <w:p w14:paraId="2BE9C37B" w14:textId="77777777" w:rsidR="00067069" w:rsidRPr="002B1BAE" w:rsidRDefault="00067069" w:rsidP="00AF682C">
            <w:pPr>
              <w:jc w:val="center"/>
              <w:rPr>
                <w:rFonts w:ascii="Arial" w:eastAsia="Times New Roman" w:hAnsi="Arial" w:cs="Arial"/>
                <w:color w:val="000000"/>
                <w:sz w:val="10"/>
                <w:szCs w:val="10"/>
                <w:lang w:eastAsia="es-CO"/>
              </w:rPr>
            </w:pPr>
          </w:p>
          <w:p w14:paraId="235C4FA2" w14:textId="77777777" w:rsidR="00067069" w:rsidRPr="002B1BAE" w:rsidRDefault="00067069" w:rsidP="00AF682C">
            <w:pPr>
              <w:jc w:val="center"/>
              <w:rPr>
                <w:rFonts w:ascii="Arial" w:eastAsia="Times New Roman" w:hAnsi="Arial" w:cs="Arial"/>
                <w:color w:val="000000"/>
                <w:sz w:val="12"/>
                <w:szCs w:val="12"/>
                <w:lang w:eastAsia="es-CO"/>
              </w:rPr>
            </w:pPr>
          </w:p>
          <w:p w14:paraId="2874C401" w14:textId="77777777" w:rsidR="00067069" w:rsidRPr="00067069" w:rsidRDefault="00067069" w:rsidP="00067069">
            <w:pPr>
              <w:jc w:val="center"/>
              <w:rPr>
                <w:rFonts w:ascii="Arial" w:eastAsia="Times New Roman" w:hAnsi="Arial" w:cs="Arial"/>
                <w:color w:val="000000"/>
                <w:sz w:val="18"/>
                <w:szCs w:val="18"/>
                <w:lang w:eastAsia="es-CO"/>
              </w:rPr>
            </w:pPr>
            <w:hyperlink r:id="rId20" w:history="1">
              <w:r w:rsidRPr="00067069">
                <w:rPr>
                  <w:rStyle w:val="Hipervnculo"/>
                  <w:rFonts w:ascii="Arial" w:eastAsia="Times New Roman" w:hAnsi="Arial" w:cs="Arial"/>
                  <w:sz w:val="18"/>
                  <w:szCs w:val="18"/>
                  <w:lang w:eastAsia="es-CO"/>
                </w:rPr>
                <w:t xml:space="preserve">10 </w:t>
              </w:r>
              <w:proofErr w:type="spellStart"/>
              <w:r w:rsidRPr="00067069">
                <w:rPr>
                  <w:rStyle w:val="Hipervnculo"/>
                  <w:rFonts w:ascii="Arial" w:eastAsia="Times New Roman" w:hAnsi="Arial" w:cs="Arial"/>
                  <w:sz w:val="18"/>
                  <w:szCs w:val="18"/>
                  <w:lang w:eastAsia="es-CO"/>
                </w:rPr>
                <w:t>Certificacion</w:t>
              </w:r>
              <w:proofErr w:type="spellEnd"/>
              <w:r w:rsidRPr="00067069">
                <w:rPr>
                  <w:rStyle w:val="Hipervnculo"/>
                  <w:rFonts w:ascii="Arial" w:eastAsia="Times New Roman" w:hAnsi="Arial" w:cs="Arial"/>
                  <w:sz w:val="18"/>
                  <w:szCs w:val="18"/>
                  <w:lang w:eastAsia="es-CO"/>
                </w:rPr>
                <w:t xml:space="preserve"> </w:t>
              </w:r>
              <w:proofErr w:type="spellStart"/>
              <w:r w:rsidRPr="00067069">
                <w:rPr>
                  <w:rStyle w:val="Hipervnculo"/>
                  <w:rFonts w:ascii="Arial" w:eastAsia="Times New Roman" w:hAnsi="Arial" w:cs="Arial"/>
                  <w:sz w:val="18"/>
                  <w:szCs w:val="18"/>
                  <w:lang w:eastAsia="es-CO"/>
                </w:rPr>
                <w:t>Garantia</w:t>
              </w:r>
              <w:proofErr w:type="spellEnd"/>
              <w:r w:rsidRPr="00067069">
                <w:rPr>
                  <w:rStyle w:val="Hipervnculo"/>
                  <w:rFonts w:ascii="Arial" w:eastAsia="Times New Roman" w:hAnsi="Arial" w:cs="Arial"/>
                  <w:sz w:val="18"/>
                  <w:szCs w:val="18"/>
                  <w:lang w:eastAsia="es-CO"/>
                </w:rPr>
                <w:t xml:space="preserve"> </w:t>
              </w:r>
              <w:proofErr w:type="spellStart"/>
              <w:r w:rsidRPr="00067069">
                <w:rPr>
                  <w:rStyle w:val="Hipervnculo"/>
                  <w:rFonts w:ascii="Arial" w:eastAsia="Times New Roman" w:hAnsi="Arial" w:cs="Arial"/>
                  <w:sz w:val="18"/>
                  <w:szCs w:val="18"/>
                  <w:lang w:eastAsia="es-CO"/>
                </w:rPr>
                <w:t>Tecnica</w:t>
              </w:r>
              <w:proofErr w:type="spellEnd"/>
            </w:hyperlink>
          </w:p>
          <w:p w14:paraId="53F4CD33" w14:textId="77777777" w:rsidR="00067069" w:rsidRPr="002B1BAE" w:rsidRDefault="00067069" w:rsidP="00AF682C">
            <w:pPr>
              <w:jc w:val="center"/>
              <w:rPr>
                <w:rFonts w:ascii="Arial" w:eastAsia="Times New Roman" w:hAnsi="Arial" w:cs="Arial"/>
                <w:color w:val="000000"/>
                <w:sz w:val="10"/>
                <w:szCs w:val="10"/>
                <w:lang w:eastAsia="es-CO"/>
              </w:rPr>
            </w:pPr>
          </w:p>
          <w:p w14:paraId="5AC84C48" w14:textId="77777777" w:rsidR="008C39BB" w:rsidRPr="002B1BAE" w:rsidRDefault="008C39BB" w:rsidP="00AF682C">
            <w:pPr>
              <w:jc w:val="center"/>
              <w:rPr>
                <w:rFonts w:ascii="Arial" w:eastAsia="Times New Roman" w:hAnsi="Arial" w:cs="Arial"/>
                <w:color w:val="000000"/>
                <w:sz w:val="10"/>
                <w:szCs w:val="10"/>
                <w:lang w:eastAsia="es-CO"/>
              </w:rPr>
            </w:pPr>
          </w:p>
          <w:p w14:paraId="54741C1B" w14:textId="77777777" w:rsidR="008C39BB" w:rsidRPr="002B1BAE" w:rsidRDefault="008C39BB" w:rsidP="00AF682C">
            <w:pPr>
              <w:jc w:val="center"/>
              <w:rPr>
                <w:rFonts w:ascii="Arial" w:eastAsia="Times New Roman" w:hAnsi="Arial" w:cs="Arial"/>
                <w:color w:val="000000"/>
                <w:sz w:val="10"/>
                <w:szCs w:val="10"/>
                <w:lang w:eastAsia="es-CO"/>
              </w:rPr>
            </w:pPr>
          </w:p>
          <w:p w14:paraId="5CD80D97" w14:textId="77777777" w:rsidR="008C39BB" w:rsidRPr="002B1BAE" w:rsidRDefault="008C39BB" w:rsidP="00AF682C">
            <w:pPr>
              <w:jc w:val="center"/>
              <w:rPr>
                <w:rFonts w:ascii="Arial" w:eastAsia="Times New Roman" w:hAnsi="Arial" w:cs="Arial"/>
                <w:color w:val="000000"/>
                <w:sz w:val="10"/>
                <w:szCs w:val="10"/>
                <w:lang w:eastAsia="es-CO"/>
              </w:rPr>
            </w:pPr>
          </w:p>
          <w:p w14:paraId="561CDCEE" w14:textId="77777777" w:rsidR="008C39BB" w:rsidRPr="002B1BAE" w:rsidRDefault="008C39BB" w:rsidP="00AF682C">
            <w:pPr>
              <w:jc w:val="center"/>
              <w:rPr>
                <w:rFonts w:ascii="Arial" w:eastAsia="Times New Roman" w:hAnsi="Arial" w:cs="Arial"/>
                <w:color w:val="000000"/>
                <w:sz w:val="10"/>
                <w:szCs w:val="10"/>
                <w:lang w:eastAsia="es-CO"/>
              </w:rPr>
            </w:pPr>
          </w:p>
          <w:p w14:paraId="3E6DAB42" w14:textId="77777777" w:rsidR="008C39BB" w:rsidRPr="002B1BAE" w:rsidRDefault="008C39BB" w:rsidP="00AF682C">
            <w:pPr>
              <w:jc w:val="center"/>
              <w:rPr>
                <w:rFonts w:ascii="Arial" w:eastAsia="Times New Roman" w:hAnsi="Arial" w:cs="Arial"/>
                <w:color w:val="000000"/>
                <w:sz w:val="10"/>
                <w:szCs w:val="10"/>
                <w:lang w:eastAsia="es-CO"/>
              </w:rPr>
            </w:pPr>
          </w:p>
          <w:p w14:paraId="60EB85B6" w14:textId="77777777" w:rsidR="008C39BB" w:rsidRPr="002B1BAE" w:rsidRDefault="008C39BB" w:rsidP="00AF682C">
            <w:pPr>
              <w:jc w:val="center"/>
              <w:rPr>
                <w:rFonts w:ascii="Arial" w:eastAsia="Times New Roman" w:hAnsi="Arial" w:cs="Arial"/>
                <w:color w:val="000000"/>
                <w:sz w:val="10"/>
                <w:szCs w:val="10"/>
                <w:lang w:eastAsia="es-CO"/>
              </w:rPr>
            </w:pPr>
          </w:p>
          <w:p w14:paraId="24894103" w14:textId="77777777" w:rsidR="008C39BB" w:rsidRPr="002B1BAE" w:rsidRDefault="008C39BB" w:rsidP="00AF682C">
            <w:pPr>
              <w:jc w:val="center"/>
              <w:rPr>
                <w:rFonts w:ascii="Arial" w:eastAsia="Times New Roman" w:hAnsi="Arial" w:cs="Arial"/>
                <w:color w:val="000000"/>
                <w:sz w:val="10"/>
                <w:szCs w:val="10"/>
                <w:lang w:eastAsia="es-CO"/>
              </w:rPr>
            </w:pPr>
          </w:p>
          <w:p w14:paraId="68342D7D" w14:textId="77777777" w:rsidR="008C39BB" w:rsidRPr="002B1BAE" w:rsidRDefault="008C39BB" w:rsidP="00AF682C">
            <w:pPr>
              <w:jc w:val="center"/>
              <w:rPr>
                <w:rFonts w:ascii="Arial" w:eastAsia="Times New Roman" w:hAnsi="Arial" w:cs="Arial"/>
                <w:color w:val="000000"/>
                <w:sz w:val="10"/>
                <w:szCs w:val="10"/>
                <w:lang w:eastAsia="es-CO"/>
              </w:rPr>
            </w:pPr>
          </w:p>
          <w:p w14:paraId="13A947B4" w14:textId="77777777" w:rsidR="008C39BB" w:rsidRPr="002B1BAE" w:rsidRDefault="008C39BB" w:rsidP="00AF682C">
            <w:pPr>
              <w:jc w:val="center"/>
              <w:rPr>
                <w:rFonts w:ascii="Arial" w:eastAsia="Times New Roman" w:hAnsi="Arial" w:cs="Arial"/>
                <w:color w:val="000000"/>
                <w:sz w:val="10"/>
                <w:szCs w:val="10"/>
                <w:lang w:eastAsia="es-CO"/>
              </w:rPr>
            </w:pPr>
          </w:p>
          <w:p w14:paraId="3F22A96F" w14:textId="77777777" w:rsidR="008C39BB" w:rsidRPr="002B1BAE" w:rsidRDefault="008C39BB" w:rsidP="00AF682C">
            <w:pPr>
              <w:jc w:val="center"/>
              <w:rPr>
                <w:rFonts w:ascii="Arial" w:eastAsia="Times New Roman" w:hAnsi="Arial" w:cs="Arial"/>
                <w:color w:val="000000"/>
                <w:sz w:val="10"/>
                <w:szCs w:val="10"/>
                <w:lang w:eastAsia="es-CO"/>
              </w:rPr>
            </w:pPr>
          </w:p>
          <w:p w14:paraId="11EE1F4F" w14:textId="77777777" w:rsidR="008C39BB" w:rsidRPr="002B1BAE" w:rsidRDefault="008C39BB" w:rsidP="00AF682C">
            <w:pPr>
              <w:jc w:val="center"/>
              <w:rPr>
                <w:rFonts w:ascii="Arial" w:eastAsia="Times New Roman" w:hAnsi="Arial" w:cs="Arial"/>
                <w:color w:val="000000"/>
                <w:sz w:val="10"/>
                <w:szCs w:val="10"/>
                <w:lang w:eastAsia="es-CO"/>
              </w:rPr>
            </w:pPr>
          </w:p>
          <w:p w14:paraId="1983E6D3" w14:textId="77777777" w:rsidR="008C39BB" w:rsidRPr="002B1BAE" w:rsidRDefault="008C39BB" w:rsidP="00AF682C">
            <w:pPr>
              <w:jc w:val="center"/>
              <w:rPr>
                <w:rFonts w:ascii="Arial" w:eastAsia="Times New Roman" w:hAnsi="Arial" w:cs="Arial"/>
                <w:color w:val="000000"/>
                <w:sz w:val="10"/>
                <w:szCs w:val="10"/>
                <w:lang w:eastAsia="es-CO"/>
              </w:rPr>
            </w:pPr>
          </w:p>
          <w:p w14:paraId="12A698CD" w14:textId="77777777" w:rsidR="008C39BB" w:rsidRPr="002B1BAE" w:rsidRDefault="008C39BB" w:rsidP="00AF682C">
            <w:pPr>
              <w:jc w:val="center"/>
              <w:rPr>
                <w:rFonts w:ascii="Arial" w:eastAsia="Times New Roman" w:hAnsi="Arial" w:cs="Arial"/>
                <w:color w:val="000000"/>
                <w:sz w:val="10"/>
                <w:szCs w:val="10"/>
                <w:lang w:eastAsia="es-CO"/>
              </w:rPr>
            </w:pPr>
          </w:p>
          <w:p w14:paraId="5200DB79" w14:textId="77777777" w:rsidR="008C39BB" w:rsidRPr="002B1BAE" w:rsidRDefault="008C39BB" w:rsidP="00AF682C">
            <w:pPr>
              <w:jc w:val="center"/>
              <w:rPr>
                <w:rFonts w:ascii="Arial" w:eastAsia="Times New Roman" w:hAnsi="Arial" w:cs="Arial"/>
                <w:color w:val="000000"/>
                <w:sz w:val="10"/>
                <w:szCs w:val="10"/>
                <w:lang w:eastAsia="es-CO"/>
              </w:rPr>
            </w:pPr>
          </w:p>
        </w:tc>
      </w:tr>
      <w:tr w:rsidR="00AF682C" w:rsidRPr="00A70761" w14:paraId="1AB2080F" w14:textId="05F081A9" w:rsidTr="000D6350">
        <w:trPr>
          <w:trHeight w:val="454"/>
          <w:jc w:val="center"/>
        </w:trPr>
        <w:tc>
          <w:tcPr>
            <w:tcW w:w="3251" w:type="dxa"/>
            <w:tcBorders>
              <w:top w:val="nil"/>
              <w:left w:val="single" w:sz="8" w:space="0" w:color="auto"/>
              <w:bottom w:val="single" w:sz="4" w:space="0" w:color="auto"/>
              <w:right w:val="single" w:sz="4" w:space="0" w:color="auto"/>
            </w:tcBorders>
            <w:shd w:val="clear" w:color="auto" w:fill="auto"/>
          </w:tcPr>
          <w:p w14:paraId="7C708205" w14:textId="52F8DA15" w:rsidR="005D067E" w:rsidRPr="00CE7859" w:rsidRDefault="005D067E" w:rsidP="00C17D56">
            <w:pPr>
              <w:pStyle w:val="TableParagraph"/>
              <w:numPr>
                <w:ilvl w:val="0"/>
                <w:numId w:val="33"/>
              </w:numPr>
              <w:spacing w:before="1" w:line="229" w:lineRule="exact"/>
              <w:jc w:val="both"/>
              <w:rPr>
                <w:spacing w:val="-2"/>
                <w:sz w:val="20"/>
              </w:rPr>
            </w:pPr>
            <w:r w:rsidRPr="00CE7859">
              <w:rPr>
                <w:spacing w:val="-2"/>
                <w:sz w:val="20"/>
              </w:rPr>
              <w:t>Realizar tres (3) mantenimientos preventivos programados por año con personal idóneo y calificado, para un</w:t>
            </w:r>
            <w:r w:rsidR="00CE7859" w:rsidRPr="00CE7859">
              <w:rPr>
                <w:spacing w:val="-2"/>
                <w:sz w:val="20"/>
              </w:rPr>
              <w:t xml:space="preserve"> </w:t>
            </w:r>
            <w:r w:rsidRPr="00CE7859">
              <w:rPr>
                <w:spacing w:val="-2"/>
                <w:sz w:val="20"/>
              </w:rPr>
              <w:t>total de nueve (9) mantenimientos preventivos programados durante los tres (3) años de vigencia de la garantía</w:t>
            </w:r>
          </w:p>
          <w:p w14:paraId="39D13B1A" w14:textId="3073935A" w:rsidR="005D067E" w:rsidRPr="005D067E" w:rsidRDefault="005D067E" w:rsidP="0090072F">
            <w:pPr>
              <w:pStyle w:val="TableParagraph"/>
              <w:spacing w:before="1" w:line="229" w:lineRule="exact"/>
              <w:ind w:left="360"/>
              <w:jc w:val="both"/>
              <w:rPr>
                <w:spacing w:val="-2"/>
                <w:sz w:val="20"/>
              </w:rPr>
            </w:pPr>
            <w:r w:rsidRPr="005D067E">
              <w:rPr>
                <w:spacing w:val="-2"/>
                <w:sz w:val="20"/>
              </w:rPr>
              <w:t>técnica. Estas actividades deberán realizarse previa aprobación del supervisor del contrato, cuyas actividades</w:t>
            </w:r>
            <w:r w:rsidR="00CE7859">
              <w:rPr>
                <w:spacing w:val="-2"/>
                <w:sz w:val="20"/>
              </w:rPr>
              <w:t xml:space="preserve"> </w:t>
            </w:r>
            <w:r w:rsidRPr="005D067E">
              <w:rPr>
                <w:spacing w:val="-2"/>
                <w:sz w:val="20"/>
              </w:rPr>
              <w:t xml:space="preserve">deben comprender como mínimo las siguientes:  </w:t>
            </w:r>
          </w:p>
          <w:p w14:paraId="2AD52393" w14:textId="77777777" w:rsidR="005D067E" w:rsidRPr="005D067E" w:rsidRDefault="005D067E" w:rsidP="0090072F">
            <w:pPr>
              <w:pStyle w:val="TableParagraph"/>
              <w:spacing w:before="1" w:line="229" w:lineRule="exact"/>
              <w:ind w:left="360"/>
              <w:jc w:val="both"/>
              <w:rPr>
                <w:spacing w:val="-2"/>
                <w:sz w:val="20"/>
              </w:rPr>
            </w:pPr>
          </w:p>
          <w:p w14:paraId="4DC281B0" w14:textId="77777777" w:rsidR="005D067E" w:rsidRPr="005D067E" w:rsidRDefault="005D067E" w:rsidP="0090072F">
            <w:pPr>
              <w:pStyle w:val="TableParagraph"/>
              <w:spacing w:before="1" w:line="229" w:lineRule="exact"/>
              <w:ind w:left="360"/>
              <w:jc w:val="both"/>
              <w:rPr>
                <w:spacing w:val="-2"/>
                <w:sz w:val="20"/>
              </w:rPr>
            </w:pPr>
            <w:r w:rsidRPr="005D067E">
              <w:rPr>
                <w:spacing w:val="-2"/>
                <w:sz w:val="20"/>
              </w:rPr>
              <w:t xml:space="preserve">- Pruebas y diagnóstico de operatividad de los equipos de aires acondicionados. </w:t>
            </w:r>
          </w:p>
          <w:p w14:paraId="39F61B20" w14:textId="77777777" w:rsidR="005D067E" w:rsidRPr="005D067E" w:rsidRDefault="005D067E" w:rsidP="0090072F">
            <w:pPr>
              <w:pStyle w:val="TableParagraph"/>
              <w:spacing w:before="1" w:line="229" w:lineRule="exact"/>
              <w:ind w:left="360"/>
              <w:jc w:val="both"/>
              <w:rPr>
                <w:spacing w:val="-2"/>
                <w:sz w:val="20"/>
              </w:rPr>
            </w:pPr>
            <w:r w:rsidRPr="005D067E">
              <w:rPr>
                <w:spacing w:val="-2"/>
                <w:sz w:val="20"/>
              </w:rPr>
              <w:t xml:space="preserve">- Generación del reporte del servicio de mantenimiento preventivo realizado. </w:t>
            </w:r>
          </w:p>
          <w:p w14:paraId="317B5A77" w14:textId="77777777" w:rsidR="005D067E" w:rsidRPr="005D067E" w:rsidRDefault="005D067E" w:rsidP="0090072F">
            <w:pPr>
              <w:pStyle w:val="TableParagraph"/>
              <w:spacing w:before="1" w:line="229" w:lineRule="exact"/>
              <w:ind w:left="360"/>
              <w:jc w:val="both"/>
              <w:rPr>
                <w:spacing w:val="-2"/>
                <w:sz w:val="20"/>
              </w:rPr>
            </w:pPr>
            <w:r w:rsidRPr="005D067E">
              <w:rPr>
                <w:spacing w:val="-2"/>
                <w:sz w:val="20"/>
              </w:rPr>
              <w:t xml:space="preserve">- Planes de acción tendientes a realizar mejoras de operación y funcionamiento de los aires acondicionados. </w:t>
            </w:r>
          </w:p>
          <w:p w14:paraId="3DCC7570" w14:textId="1C623A2B" w:rsidR="00AF682C" w:rsidRPr="00393172" w:rsidRDefault="005D067E" w:rsidP="00052FFB">
            <w:pPr>
              <w:pStyle w:val="TableParagraph"/>
              <w:spacing w:before="1" w:line="229" w:lineRule="exact"/>
              <w:ind w:left="360"/>
              <w:jc w:val="both"/>
              <w:rPr>
                <w:spacing w:val="-2"/>
                <w:sz w:val="20"/>
              </w:rPr>
            </w:pPr>
            <w:r w:rsidRPr="005D067E">
              <w:rPr>
                <w:spacing w:val="-2"/>
                <w:sz w:val="20"/>
              </w:rPr>
              <w:t xml:space="preserve">- Estas actividades se deben realizar dentro de las buenas prácticas indicadas por el fabricante de los aires acondicionados, para el mantenimiento de equipos de esta </w:t>
            </w:r>
            <w:r w:rsidRPr="005D067E">
              <w:rPr>
                <w:spacing w:val="-2"/>
                <w:sz w:val="20"/>
              </w:rPr>
              <w:lastRenderedPageBreak/>
              <w:t>naturaleza, las cuales deben facilitar la labor de</w:t>
            </w:r>
            <w:r w:rsidR="00052FFB">
              <w:rPr>
                <w:spacing w:val="-2"/>
                <w:sz w:val="20"/>
              </w:rPr>
              <w:t xml:space="preserve"> </w:t>
            </w:r>
            <w:r w:rsidRPr="005D067E">
              <w:rPr>
                <w:spacing w:val="-2"/>
                <w:sz w:val="20"/>
              </w:rPr>
              <w:t>soporte; por esta razón, al finalizar la jornada de mantenimiento el contratista deberá garantizar la correcta</w:t>
            </w:r>
            <w:r w:rsidR="00052FFB">
              <w:rPr>
                <w:spacing w:val="-2"/>
                <w:sz w:val="20"/>
              </w:rPr>
              <w:t xml:space="preserve"> </w:t>
            </w:r>
            <w:r w:rsidRPr="005D067E">
              <w:rPr>
                <w:spacing w:val="-2"/>
                <w:sz w:val="20"/>
              </w:rPr>
              <w:t>operación y funcionamiento de los equipos objeto del presente contrato.</w:t>
            </w:r>
          </w:p>
        </w:tc>
        <w:tc>
          <w:tcPr>
            <w:tcW w:w="2976" w:type="dxa"/>
            <w:tcBorders>
              <w:top w:val="nil"/>
              <w:left w:val="nil"/>
              <w:bottom w:val="single" w:sz="4" w:space="0" w:color="auto"/>
              <w:right w:val="single" w:sz="8" w:space="0" w:color="auto"/>
            </w:tcBorders>
            <w:shd w:val="clear" w:color="auto" w:fill="auto"/>
            <w:vAlign w:val="center"/>
          </w:tcPr>
          <w:p w14:paraId="67C20E78" w14:textId="0375F074" w:rsidR="00AF682C" w:rsidRPr="00A70761" w:rsidRDefault="009314CF" w:rsidP="00AF682C">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lastRenderedPageBreak/>
              <w:t>Ejecución de acuerdo con lo estipulado en el contrato</w:t>
            </w:r>
          </w:p>
        </w:tc>
        <w:tc>
          <w:tcPr>
            <w:tcW w:w="4678" w:type="dxa"/>
            <w:tcBorders>
              <w:top w:val="nil"/>
              <w:left w:val="nil"/>
              <w:bottom w:val="single" w:sz="4" w:space="0" w:color="auto"/>
              <w:right w:val="single" w:sz="8" w:space="0" w:color="auto"/>
            </w:tcBorders>
          </w:tcPr>
          <w:p w14:paraId="4417AB55" w14:textId="77777777" w:rsidR="00AF682C" w:rsidRDefault="00AF682C" w:rsidP="00AF682C">
            <w:pPr>
              <w:jc w:val="center"/>
              <w:rPr>
                <w:rFonts w:ascii="Arial" w:eastAsia="Times New Roman" w:hAnsi="Arial" w:cs="Arial"/>
                <w:color w:val="000000"/>
                <w:sz w:val="12"/>
                <w:szCs w:val="12"/>
                <w:lang w:eastAsia="es-CO"/>
              </w:rPr>
            </w:pPr>
          </w:p>
          <w:p w14:paraId="43D14DEC" w14:textId="77777777" w:rsidR="002B1BAE" w:rsidRDefault="002B1BAE" w:rsidP="00AF682C">
            <w:pPr>
              <w:jc w:val="center"/>
              <w:rPr>
                <w:rFonts w:ascii="Arial" w:eastAsia="Times New Roman" w:hAnsi="Arial" w:cs="Arial"/>
                <w:color w:val="000000"/>
                <w:sz w:val="12"/>
                <w:szCs w:val="12"/>
                <w:lang w:eastAsia="es-CO"/>
              </w:rPr>
            </w:pPr>
          </w:p>
          <w:p w14:paraId="5BD42B03" w14:textId="77777777" w:rsidR="002B1BAE" w:rsidRDefault="002B1BAE" w:rsidP="00AF682C">
            <w:pPr>
              <w:jc w:val="center"/>
              <w:rPr>
                <w:rFonts w:ascii="Arial" w:eastAsia="Times New Roman" w:hAnsi="Arial" w:cs="Arial"/>
                <w:color w:val="000000"/>
                <w:sz w:val="12"/>
                <w:szCs w:val="12"/>
                <w:lang w:eastAsia="es-CO"/>
              </w:rPr>
            </w:pPr>
          </w:p>
          <w:p w14:paraId="3E14536E" w14:textId="77777777" w:rsidR="002B1BAE" w:rsidRDefault="002B1BAE" w:rsidP="00AF682C">
            <w:pPr>
              <w:jc w:val="center"/>
              <w:rPr>
                <w:rFonts w:ascii="Arial" w:eastAsia="Times New Roman" w:hAnsi="Arial" w:cs="Arial"/>
                <w:color w:val="000000"/>
                <w:sz w:val="12"/>
                <w:szCs w:val="12"/>
                <w:lang w:eastAsia="es-CO"/>
              </w:rPr>
            </w:pPr>
          </w:p>
          <w:p w14:paraId="7BBED55D" w14:textId="77777777" w:rsidR="002B1BAE" w:rsidRDefault="002B1BAE" w:rsidP="00AF682C">
            <w:pPr>
              <w:jc w:val="center"/>
              <w:rPr>
                <w:rFonts w:ascii="Arial" w:eastAsia="Times New Roman" w:hAnsi="Arial" w:cs="Arial"/>
                <w:color w:val="000000"/>
                <w:sz w:val="12"/>
                <w:szCs w:val="12"/>
                <w:lang w:eastAsia="es-CO"/>
              </w:rPr>
            </w:pPr>
          </w:p>
          <w:p w14:paraId="6C85B4E5" w14:textId="77777777" w:rsidR="002B1BAE" w:rsidRDefault="002B1BAE" w:rsidP="00AF682C">
            <w:pPr>
              <w:jc w:val="center"/>
              <w:rPr>
                <w:rFonts w:ascii="Arial" w:eastAsia="Times New Roman" w:hAnsi="Arial" w:cs="Arial"/>
                <w:color w:val="000000"/>
                <w:sz w:val="12"/>
                <w:szCs w:val="12"/>
                <w:lang w:eastAsia="es-CO"/>
              </w:rPr>
            </w:pPr>
          </w:p>
          <w:p w14:paraId="33F50645" w14:textId="77777777" w:rsidR="002B1BAE" w:rsidRDefault="002B1BAE" w:rsidP="00AF682C">
            <w:pPr>
              <w:jc w:val="center"/>
              <w:rPr>
                <w:rFonts w:ascii="Arial" w:eastAsia="Times New Roman" w:hAnsi="Arial" w:cs="Arial"/>
                <w:color w:val="000000"/>
                <w:sz w:val="12"/>
                <w:szCs w:val="12"/>
                <w:lang w:eastAsia="es-CO"/>
              </w:rPr>
            </w:pPr>
          </w:p>
          <w:p w14:paraId="0DAE65EA" w14:textId="77777777" w:rsidR="002B1BAE" w:rsidRDefault="002B1BAE" w:rsidP="00AF682C">
            <w:pPr>
              <w:jc w:val="center"/>
              <w:rPr>
                <w:rFonts w:ascii="Arial" w:eastAsia="Times New Roman" w:hAnsi="Arial" w:cs="Arial"/>
                <w:color w:val="000000"/>
                <w:sz w:val="12"/>
                <w:szCs w:val="12"/>
                <w:lang w:eastAsia="es-CO"/>
              </w:rPr>
            </w:pPr>
          </w:p>
          <w:p w14:paraId="6D8E3684" w14:textId="77777777" w:rsidR="002B1BAE" w:rsidRDefault="002B1BAE" w:rsidP="00AF682C">
            <w:pPr>
              <w:jc w:val="center"/>
              <w:rPr>
                <w:rFonts w:ascii="Arial" w:eastAsia="Times New Roman" w:hAnsi="Arial" w:cs="Arial"/>
                <w:color w:val="000000"/>
                <w:sz w:val="12"/>
                <w:szCs w:val="12"/>
                <w:lang w:eastAsia="es-CO"/>
              </w:rPr>
            </w:pPr>
          </w:p>
          <w:p w14:paraId="1E7CF1F0" w14:textId="77777777" w:rsidR="002B1BAE" w:rsidRDefault="002B1BAE" w:rsidP="00AF682C">
            <w:pPr>
              <w:jc w:val="center"/>
              <w:rPr>
                <w:rFonts w:ascii="Arial" w:eastAsia="Times New Roman" w:hAnsi="Arial" w:cs="Arial"/>
                <w:color w:val="000000"/>
                <w:sz w:val="12"/>
                <w:szCs w:val="12"/>
                <w:lang w:eastAsia="es-CO"/>
              </w:rPr>
            </w:pPr>
          </w:p>
          <w:p w14:paraId="34F34574" w14:textId="77777777" w:rsidR="002B1BAE" w:rsidRDefault="002B1BAE" w:rsidP="00AF682C">
            <w:pPr>
              <w:jc w:val="center"/>
              <w:rPr>
                <w:rFonts w:ascii="Arial" w:eastAsia="Times New Roman" w:hAnsi="Arial" w:cs="Arial"/>
                <w:color w:val="000000"/>
                <w:sz w:val="12"/>
                <w:szCs w:val="12"/>
                <w:lang w:eastAsia="es-CO"/>
              </w:rPr>
            </w:pPr>
          </w:p>
          <w:p w14:paraId="178F05A1" w14:textId="77777777" w:rsidR="002B1BAE" w:rsidRDefault="002B1BAE" w:rsidP="00AF682C">
            <w:pPr>
              <w:jc w:val="center"/>
              <w:rPr>
                <w:rFonts w:ascii="Arial" w:eastAsia="Times New Roman" w:hAnsi="Arial" w:cs="Arial"/>
                <w:color w:val="000000"/>
                <w:sz w:val="12"/>
                <w:szCs w:val="12"/>
                <w:lang w:eastAsia="es-CO"/>
              </w:rPr>
            </w:pPr>
          </w:p>
          <w:p w14:paraId="412DDA67" w14:textId="77777777" w:rsidR="002B1BAE" w:rsidRDefault="002B1BAE" w:rsidP="00AF682C">
            <w:pPr>
              <w:jc w:val="center"/>
              <w:rPr>
                <w:rFonts w:ascii="Arial" w:eastAsia="Times New Roman" w:hAnsi="Arial" w:cs="Arial"/>
                <w:color w:val="000000"/>
                <w:sz w:val="12"/>
                <w:szCs w:val="12"/>
                <w:lang w:eastAsia="es-CO"/>
              </w:rPr>
            </w:pPr>
          </w:p>
          <w:p w14:paraId="409C656C" w14:textId="77777777" w:rsidR="002B1BAE" w:rsidRDefault="002B1BAE" w:rsidP="00AF682C">
            <w:pPr>
              <w:jc w:val="center"/>
              <w:rPr>
                <w:rFonts w:ascii="Arial" w:eastAsia="Times New Roman" w:hAnsi="Arial" w:cs="Arial"/>
                <w:color w:val="000000"/>
                <w:sz w:val="12"/>
                <w:szCs w:val="12"/>
                <w:lang w:eastAsia="es-CO"/>
              </w:rPr>
            </w:pPr>
          </w:p>
          <w:p w14:paraId="51485152" w14:textId="77777777" w:rsidR="00C4713F" w:rsidRDefault="00C4713F" w:rsidP="00AF682C">
            <w:pPr>
              <w:jc w:val="center"/>
              <w:rPr>
                <w:rFonts w:ascii="Arial" w:eastAsia="Times New Roman" w:hAnsi="Arial" w:cs="Arial"/>
                <w:color w:val="000000"/>
                <w:sz w:val="12"/>
                <w:szCs w:val="12"/>
                <w:lang w:eastAsia="es-CO"/>
              </w:rPr>
            </w:pPr>
          </w:p>
          <w:p w14:paraId="56BEF79C" w14:textId="77777777" w:rsidR="00C4713F" w:rsidRDefault="00C4713F" w:rsidP="00AF682C">
            <w:pPr>
              <w:jc w:val="center"/>
              <w:rPr>
                <w:rFonts w:ascii="Arial" w:eastAsia="Times New Roman" w:hAnsi="Arial" w:cs="Arial"/>
                <w:color w:val="000000"/>
                <w:sz w:val="12"/>
                <w:szCs w:val="12"/>
                <w:lang w:eastAsia="es-CO"/>
              </w:rPr>
            </w:pPr>
          </w:p>
          <w:p w14:paraId="3CE7E975" w14:textId="77777777" w:rsidR="00C4713F" w:rsidRDefault="00C4713F" w:rsidP="00AF682C">
            <w:pPr>
              <w:jc w:val="center"/>
              <w:rPr>
                <w:rFonts w:ascii="Arial" w:eastAsia="Times New Roman" w:hAnsi="Arial" w:cs="Arial"/>
                <w:color w:val="000000"/>
                <w:sz w:val="12"/>
                <w:szCs w:val="12"/>
                <w:lang w:eastAsia="es-CO"/>
              </w:rPr>
            </w:pPr>
          </w:p>
          <w:p w14:paraId="5488F225" w14:textId="77777777" w:rsidR="00C4713F" w:rsidRDefault="00C4713F" w:rsidP="00AF682C">
            <w:pPr>
              <w:jc w:val="center"/>
              <w:rPr>
                <w:rFonts w:ascii="Arial" w:eastAsia="Times New Roman" w:hAnsi="Arial" w:cs="Arial"/>
                <w:color w:val="000000"/>
                <w:sz w:val="12"/>
                <w:szCs w:val="12"/>
                <w:lang w:eastAsia="es-CO"/>
              </w:rPr>
            </w:pPr>
          </w:p>
          <w:p w14:paraId="34C34585" w14:textId="77777777" w:rsidR="00C4713F" w:rsidRDefault="00C4713F" w:rsidP="00AF682C">
            <w:pPr>
              <w:jc w:val="center"/>
              <w:rPr>
                <w:rFonts w:ascii="Arial" w:eastAsia="Times New Roman" w:hAnsi="Arial" w:cs="Arial"/>
                <w:color w:val="000000"/>
                <w:sz w:val="12"/>
                <w:szCs w:val="12"/>
                <w:lang w:eastAsia="es-CO"/>
              </w:rPr>
            </w:pPr>
          </w:p>
          <w:p w14:paraId="61A3969B" w14:textId="77777777" w:rsidR="00C4713F" w:rsidRDefault="00C4713F" w:rsidP="00AF682C">
            <w:pPr>
              <w:jc w:val="center"/>
              <w:rPr>
                <w:rFonts w:ascii="Arial" w:eastAsia="Times New Roman" w:hAnsi="Arial" w:cs="Arial"/>
                <w:color w:val="000000"/>
                <w:sz w:val="12"/>
                <w:szCs w:val="12"/>
                <w:lang w:eastAsia="es-CO"/>
              </w:rPr>
            </w:pPr>
          </w:p>
          <w:p w14:paraId="2B770BED" w14:textId="77777777" w:rsidR="00C4713F" w:rsidRDefault="00C4713F" w:rsidP="00AF682C">
            <w:pPr>
              <w:jc w:val="center"/>
              <w:rPr>
                <w:rFonts w:ascii="Arial" w:eastAsia="Times New Roman" w:hAnsi="Arial" w:cs="Arial"/>
                <w:color w:val="000000"/>
                <w:sz w:val="12"/>
                <w:szCs w:val="12"/>
                <w:lang w:eastAsia="es-CO"/>
              </w:rPr>
            </w:pPr>
          </w:p>
          <w:p w14:paraId="606C88C6" w14:textId="77777777" w:rsidR="00C4713F" w:rsidRDefault="00C4713F" w:rsidP="00AF682C">
            <w:pPr>
              <w:jc w:val="center"/>
              <w:rPr>
                <w:rFonts w:ascii="Arial" w:eastAsia="Times New Roman" w:hAnsi="Arial" w:cs="Arial"/>
                <w:color w:val="000000"/>
                <w:sz w:val="12"/>
                <w:szCs w:val="12"/>
                <w:lang w:eastAsia="es-CO"/>
              </w:rPr>
            </w:pPr>
          </w:p>
          <w:p w14:paraId="1A074D10" w14:textId="77777777" w:rsidR="00C4713F" w:rsidRDefault="00C4713F" w:rsidP="00AF682C">
            <w:pPr>
              <w:jc w:val="center"/>
              <w:rPr>
                <w:rFonts w:ascii="Arial" w:eastAsia="Times New Roman" w:hAnsi="Arial" w:cs="Arial"/>
                <w:color w:val="000000"/>
                <w:sz w:val="12"/>
                <w:szCs w:val="12"/>
                <w:lang w:eastAsia="es-CO"/>
              </w:rPr>
            </w:pPr>
          </w:p>
          <w:p w14:paraId="76AAD58E" w14:textId="77CC11D0" w:rsidR="00C4713F" w:rsidRPr="00CC16B6" w:rsidRDefault="00F34B9D" w:rsidP="00F34B9D">
            <w:pPr>
              <w:jc w:val="center"/>
              <w:rPr>
                <w:rFonts w:ascii="Arial" w:eastAsia="Times New Roman" w:hAnsi="Arial" w:cs="Arial"/>
                <w:color w:val="000000"/>
                <w:sz w:val="18"/>
                <w:szCs w:val="18"/>
                <w:lang w:eastAsia="es-CO"/>
              </w:rPr>
            </w:pPr>
            <w:hyperlink r:id="rId21" w:history="1">
              <w:r w:rsidRPr="00F34B9D">
                <w:rPr>
                  <w:color w:val="0000FF"/>
                  <w:u w:val="single"/>
                </w:rPr>
                <w:t xml:space="preserve">11 </w:t>
              </w:r>
              <w:proofErr w:type="gramStart"/>
              <w:r w:rsidRPr="00F34B9D">
                <w:rPr>
                  <w:color w:val="0000FF"/>
                  <w:u w:val="single"/>
                </w:rPr>
                <w:t>Mantenimientos</w:t>
              </w:r>
              <w:proofErr w:type="gramEnd"/>
              <w:r w:rsidRPr="00F34B9D">
                <w:rPr>
                  <w:color w:val="0000FF"/>
                  <w:u w:val="single"/>
                </w:rPr>
                <w:t xml:space="preserve"> Preventivos</w:t>
              </w:r>
            </w:hyperlink>
          </w:p>
        </w:tc>
      </w:tr>
      <w:tr w:rsidR="00AF682C" w:rsidRPr="00A70761" w14:paraId="07F23A3B" w14:textId="12CFAC63" w:rsidTr="000D6350">
        <w:trPr>
          <w:trHeight w:val="454"/>
          <w:jc w:val="center"/>
        </w:trPr>
        <w:tc>
          <w:tcPr>
            <w:tcW w:w="3251" w:type="dxa"/>
            <w:tcBorders>
              <w:top w:val="nil"/>
              <w:left w:val="single" w:sz="8" w:space="0" w:color="auto"/>
              <w:bottom w:val="single" w:sz="4" w:space="0" w:color="auto"/>
              <w:right w:val="single" w:sz="4" w:space="0" w:color="auto"/>
            </w:tcBorders>
            <w:shd w:val="clear" w:color="auto" w:fill="auto"/>
          </w:tcPr>
          <w:p w14:paraId="501C4E3A" w14:textId="208DA9E6" w:rsidR="00AF2F4E" w:rsidRPr="00CE7859" w:rsidRDefault="00AF2F4E" w:rsidP="00683F09">
            <w:pPr>
              <w:pStyle w:val="TableParagraph"/>
              <w:numPr>
                <w:ilvl w:val="0"/>
                <w:numId w:val="33"/>
              </w:numPr>
              <w:spacing w:before="1" w:line="229" w:lineRule="exact"/>
              <w:jc w:val="both"/>
              <w:rPr>
                <w:spacing w:val="-2"/>
                <w:sz w:val="20"/>
              </w:rPr>
            </w:pPr>
            <w:r w:rsidRPr="00CE7859">
              <w:rPr>
                <w:spacing w:val="-2"/>
                <w:sz w:val="20"/>
              </w:rPr>
              <w:t>Realizar los mantenimientos correctivos para los equipos de aires acondicionados objeto del presente contrato</w:t>
            </w:r>
            <w:r w:rsidR="00CE7859" w:rsidRPr="00CE7859">
              <w:rPr>
                <w:spacing w:val="-2"/>
                <w:sz w:val="20"/>
              </w:rPr>
              <w:t xml:space="preserve"> </w:t>
            </w:r>
            <w:r w:rsidRPr="00CE7859">
              <w:rPr>
                <w:spacing w:val="-2"/>
                <w:sz w:val="20"/>
              </w:rPr>
              <w:t xml:space="preserve">con personal idóneo y calificado, cuando se requiera para el correcto funcionamiento de </w:t>
            </w:r>
            <w:proofErr w:type="gramStart"/>
            <w:r w:rsidRPr="00CE7859">
              <w:rPr>
                <w:spacing w:val="-2"/>
                <w:sz w:val="20"/>
              </w:rPr>
              <w:t>los mismos</w:t>
            </w:r>
            <w:proofErr w:type="gramEnd"/>
            <w:r w:rsidRPr="00CE7859">
              <w:rPr>
                <w:spacing w:val="-2"/>
                <w:sz w:val="20"/>
              </w:rPr>
              <w:t xml:space="preserve"> dentro del</w:t>
            </w:r>
            <w:r w:rsidR="00CE7859" w:rsidRPr="00CE7859">
              <w:rPr>
                <w:spacing w:val="-2"/>
                <w:sz w:val="20"/>
              </w:rPr>
              <w:t xml:space="preserve"> </w:t>
            </w:r>
            <w:r w:rsidRPr="00CE7859">
              <w:rPr>
                <w:spacing w:val="-2"/>
                <w:sz w:val="20"/>
              </w:rPr>
              <w:t>término de la garantía técnica. En caso de que se presente una falla en un elemento amparado por calidad, esta</w:t>
            </w:r>
            <w:r w:rsidR="00CE7859" w:rsidRPr="00CE7859">
              <w:rPr>
                <w:spacing w:val="-2"/>
                <w:sz w:val="20"/>
              </w:rPr>
              <w:t xml:space="preserve"> </w:t>
            </w:r>
            <w:r w:rsidRPr="00CE7859">
              <w:rPr>
                <w:spacing w:val="-2"/>
                <w:sz w:val="20"/>
              </w:rPr>
              <w:t>deberá ser atendida en un tiempo no superior a cuatro (4) horas hábiles a fin de lograr la solución del problema</w:t>
            </w:r>
            <w:r w:rsidR="00CE7859" w:rsidRPr="00CE7859">
              <w:rPr>
                <w:spacing w:val="-2"/>
                <w:sz w:val="20"/>
              </w:rPr>
              <w:t xml:space="preserve"> </w:t>
            </w:r>
            <w:r w:rsidRPr="00CE7859">
              <w:rPr>
                <w:spacing w:val="-2"/>
                <w:sz w:val="20"/>
              </w:rPr>
              <w:t>o por lo menos establecer la solución mediante un diagnóstico técnico, sin que incurra en costos adicionales</w:t>
            </w:r>
          </w:p>
          <w:p w14:paraId="3AEBE198" w14:textId="68F1E2EE" w:rsidR="00AF682C" w:rsidRPr="00393172" w:rsidRDefault="00AF2F4E" w:rsidP="00B24AB4">
            <w:pPr>
              <w:pStyle w:val="TableParagraph"/>
              <w:spacing w:before="1" w:line="229" w:lineRule="exact"/>
              <w:ind w:left="360"/>
              <w:jc w:val="both"/>
              <w:rPr>
                <w:spacing w:val="-2"/>
                <w:sz w:val="20"/>
              </w:rPr>
            </w:pPr>
            <w:r w:rsidRPr="00AF2F4E">
              <w:rPr>
                <w:spacing w:val="-2"/>
                <w:sz w:val="20"/>
              </w:rPr>
              <w:t xml:space="preserve">para la entidad.  </w:t>
            </w:r>
          </w:p>
        </w:tc>
        <w:tc>
          <w:tcPr>
            <w:tcW w:w="2976" w:type="dxa"/>
            <w:tcBorders>
              <w:top w:val="nil"/>
              <w:left w:val="nil"/>
              <w:bottom w:val="single" w:sz="4" w:space="0" w:color="auto"/>
              <w:right w:val="single" w:sz="8" w:space="0" w:color="auto"/>
            </w:tcBorders>
            <w:shd w:val="clear" w:color="auto" w:fill="auto"/>
            <w:vAlign w:val="center"/>
          </w:tcPr>
          <w:p w14:paraId="063A5C43" w14:textId="4673A311" w:rsidR="00AF682C" w:rsidRPr="00A70761" w:rsidRDefault="009314CF" w:rsidP="00AF682C">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Ejecución de acuerdo con lo estipulado en el contrato</w:t>
            </w:r>
          </w:p>
        </w:tc>
        <w:tc>
          <w:tcPr>
            <w:tcW w:w="4678" w:type="dxa"/>
            <w:tcBorders>
              <w:top w:val="nil"/>
              <w:left w:val="nil"/>
              <w:bottom w:val="single" w:sz="4" w:space="0" w:color="auto"/>
              <w:right w:val="single" w:sz="8" w:space="0" w:color="auto"/>
            </w:tcBorders>
          </w:tcPr>
          <w:p w14:paraId="0CF55AD9" w14:textId="77777777" w:rsidR="00AF682C" w:rsidRDefault="00AF682C" w:rsidP="00AF682C">
            <w:pPr>
              <w:jc w:val="center"/>
              <w:rPr>
                <w:rFonts w:ascii="Arial" w:eastAsia="Times New Roman" w:hAnsi="Arial" w:cs="Arial"/>
                <w:color w:val="000000"/>
                <w:sz w:val="12"/>
                <w:szCs w:val="12"/>
                <w:lang w:eastAsia="es-CO"/>
              </w:rPr>
            </w:pPr>
          </w:p>
          <w:p w14:paraId="279262DF" w14:textId="77777777" w:rsidR="00644558" w:rsidRDefault="00644558" w:rsidP="00AF682C">
            <w:pPr>
              <w:jc w:val="center"/>
              <w:rPr>
                <w:rFonts w:ascii="Arial" w:eastAsia="Times New Roman" w:hAnsi="Arial" w:cs="Arial"/>
                <w:color w:val="000000"/>
                <w:sz w:val="12"/>
                <w:szCs w:val="12"/>
                <w:lang w:eastAsia="es-CO"/>
              </w:rPr>
            </w:pPr>
          </w:p>
          <w:p w14:paraId="19F8B2E8" w14:textId="77777777" w:rsidR="00644558" w:rsidRDefault="00644558" w:rsidP="00AF682C">
            <w:pPr>
              <w:jc w:val="center"/>
              <w:rPr>
                <w:rFonts w:ascii="Arial" w:eastAsia="Times New Roman" w:hAnsi="Arial" w:cs="Arial"/>
                <w:color w:val="000000"/>
                <w:sz w:val="12"/>
                <w:szCs w:val="12"/>
                <w:lang w:eastAsia="es-CO"/>
              </w:rPr>
            </w:pPr>
          </w:p>
          <w:p w14:paraId="56860CB7" w14:textId="77777777" w:rsidR="00644558" w:rsidRDefault="00644558" w:rsidP="00AF682C">
            <w:pPr>
              <w:jc w:val="center"/>
              <w:rPr>
                <w:rFonts w:ascii="Arial" w:eastAsia="Times New Roman" w:hAnsi="Arial" w:cs="Arial"/>
                <w:color w:val="000000"/>
                <w:sz w:val="12"/>
                <w:szCs w:val="12"/>
                <w:lang w:eastAsia="es-CO"/>
              </w:rPr>
            </w:pPr>
          </w:p>
          <w:p w14:paraId="4D50F46D" w14:textId="77777777" w:rsidR="00644558" w:rsidRDefault="00644558" w:rsidP="00AF682C">
            <w:pPr>
              <w:jc w:val="center"/>
              <w:rPr>
                <w:rFonts w:ascii="Arial" w:eastAsia="Times New Roman" w:hAnsi="Arial" w:cs="Arial"/>
                <w:color w:val="000000"/>
                <w:sz w:val="12"/>
                <w:szCs w:val="12"/>
                <w:lang w:eastAsia="es-CO"/>
              </w:rPr>
            </w:pPr>
          </w:p>
          <w:p w14:paraId="4F28B891" w14:textId="77777777" w:rsidR="00644558" w:rsidRDefault="00644558" w:rsidP="00AF682C">
            <w:pPr>
              <w:jc w:val="center"/>
              <w:rPr>
                <w:rFonts w:ascii="Arial" w:eastAsia="Times New Roman" w:hAnsi="Arial" w:cs="Arial"/>
                <w:color w:val="000000"/>
                <w:sz w:val="12"/>
                <w:szCs w:val="12"/>
                <w:lang w:eastAsia="es-CO"/>
              </w:rPr>
            </w:pPr>
          </w:p>
          <w:p w14:paraId="15A72A94" w14:textId="77777777" w:rsidR="00644558" w:rsidRDefault="00644558" w:rsidP="00AF682C">
            <w:pPr>
              <w:jc w:val="center"/>
              <w:rPr>
                <w:rFonts w:ascii="Arial" w:eastAsia="Times New Roman" w:hAnsi="Arial" w:cs="Arial"/>
                <w:color w:val="000000"/>
                <w:sz w:val="12"/>
                <w:szCs w:val="12"/>
                <w:lang w:eastAsia="es-CO"/>
              </w:rPr>
            </w:pPr>
          </w:p>
          <w:p w14:paraId="66A8B954" w14:textId="77777777" w:rsidR="00644558" w:rsidRDefault="00644558" w:rsidP="00AF682C">
            <w:pPr>
              <w:jc w:val="center"/>
              <w:rPr>
                <w:rFonts w:ascii="Arial" w:eastAsia="Times New Roman" w:hAnsi="Arial" w:cs="Arial"/>
                <w:color w:val="000000"/>
                <w:sz w:val="12"/>
                <w:szCs w:val="12"/>
                <w:lang w:eastAsia="es-CO"/>
              </w:rPr>
            </w:pPr>
          </w:p>
          <w:p w14:paraId="6EEC045D" w14:textId="77777777" w:rsidR="00644558" w:rsidRDefault="00644558" w:rsidP="00AF682C">
            <w:pPr>
              <w:jc w:val="center"/>
              <w:rPr>
                <w:rFonts w:ascii="Arial" w:eastAsia="Times New Roman" w:hAnsi="Arial" w:cs="Arial"/>
                <w:color w:val="000000"/>
                <w:sz w:val="12"/>
                <w:szCs w:val="12"/>
                <w:lang w:eastAsia="es-CO"/>
              </w:rPr>
            </w:pPr>
          </w:p>
          <w:p w14:paraId="418B62C4" w14:textId="77777777" w:rsidR="00644558" w:rsidRDefault="00644558" w:rsidP="00AF682C">
            <w:pPr>
              <w:jc w:val="center"/>
              <w:rPr>
                <w:rFonts w:ascii="Arial" w:eastAsia="Times New Roman" w:hAnsi="Arial" w:cs="Arial"/>
                <w:color w:val="000000"/>
                <w:sz w:val="12"/>
                <w:szCs w:val="12"/>
                <w:lang w:eastAsia="es-CO"/>
              </w:rPr>
            </w:pPr>
          </w:p>
          <w:p w14:paraId="3A6895E0" w14:textId="77777777" w:rsidR="00644558" w:rsidRDefault="00644558" w:rsidP="00AF682C">
            <w:pPr>
              <w:jc w:val="center"/>
              <w:rPr>
                <w:rFonts w:ascii="Arial" w:eastAsia="Times New Roman" w:hAnsi="Arial" w:cs="Arial"/>
                <w:color w:val="000000"/>
                <w:sz w:val="20"/>
                <w:szCs w:val="20"/>
                <w:lang w:eastAsia="es-CO"/>
              </w:rPr>
            </w:pPr>
          </w:p>
          <w:p w14:paraId="1DC29229" w14:textId="77777777" w:rsidR="001F7E20" w:rsidRDefault="001F7E20" w:rsidP="00AF682C">
            <w:pPr>
              <w:jc w:val="center"/>
              <w:rPr>
                <w:rFonts w:ascii="Arial" w:eastAsia="Times New Roman" w:hAnsi="Arial" w:cs="Arial"/>
                <w:color w:val="000000"/>
                <w:sz w:val="20"/>
                <w:szCs w:val="20"/>
                <w:lang w:eastAsia="es-CO"/>
              </w:rPr>
            </w:pPr>
          </w:p>
          <w:p w14:paraId="13BB5C42" w14:textId="77777777" w:rsidR="0049225C" w:rsidRPr="0049225C" w:rsidRDefault="0049225C" w:rsidP="0049225C">
            <w:pPr>
              <w:jc w:val="center"/>
              <w:rPr>
                <w:rFonts w:ascii="Arial" w:eastAsia="Times New Roman" w:hAnsi="Arial" w:cs="Arial"/>
                <w:color w:val="000000"/>
                <w:sz w:val="20"/>
                <w:szCs w:val="20"/>
                <w:lang w:eastAsia="es-CO"/>
              </w:rPr>
            </w:pPr>
            <w:hyperlink r:id="rId22" w:history="1">
              <w:r w:rsidRPr="0049225C">
                <w:rPr>
                  <w:rStyle w:val="Hipervnculo"/>
                  <w:rFonts w:ascii="Arial" w:eastAsia="Times New Roman" w:hAnsi="Arial" w:cs="Arial"/>
                  <w:sz w:val="20"/>
                  <w:szCs w:val="20"/>
                  <w:lang w:eastAsia="es-CO"/>
                </w:rPr>
                <w:t xml:space="preserve">12 </w:t>
              </w:r>
              <w:proofErr w:type="gramStart"/>
              <w:r w:rsidRPr="0049225C">
                <w:rPr>
                  <w:rStyle w:val="Hipervnculo"/>
                  <w:rFonts w:ascii="Arial" w:eastAsia="Times New Roman" w:hAnsi="Arial" w:cs="Arial"/>
                  <w:sz w:val="20"/>
                  <w:szCs w:val="20"/>
                  <w:lang w:eastAsia="es-CO"/>
                </w:rPr>
                <w:t>Mantenimientos</w:t>
              </w:r>
              <w:proofErr w:type="gramEnd"/>
              <w:r w:rsidRPr="0049225C">
                <w:rPr>
                  <w:rStyle w:val="Hipervnculo"/>
                  <w:rFonts w:ascii="Arial" w:eastAsia="Times New Roman" w:hAnsi="Arial" w:cs="Arial"/>
                  <w:sz w:val="20"/>
                  <w:szCs w:val="20"/>
                  <w:lang w:eastAsia="es-CO"/>
                </w:rPr>
                <w:t xml:space="preserve"> correctivos</w:t>
              </w:r>
            </w:hyperlink>
          </w:p>
          <w:p w14:paraId="2EDFC4B1" w14:textId="77777777" w:rsidR="001F7E20" w:rsidRPr="001F7E20" w:rsidRDefault="001F7E20" w:rsidP="00AF682C">
            <w:pPr>
              <w:jc w:val="center"/>
              <w:rPr>
                <w:rFonts w:ascii="Arial" w:eastAsia="Times New Roman" w:hAnsi="Arial" w:cs="Arial"/>
                <w:color w:val="000000"/>
                <w:sz w:val="20"/>
                <w:szCs w:val="20"/>
                <w:lang w:eastAsia="es-CO"/>
              </w:rPr>
            </w:pPr>
          </w:p>
          <w:p w14:paraId="1A20409B" w14:textId="77777777" w:rsidR="00644558" w:rsidRDefault="00644558" w:rsidP="00AF682C">
            <w:pPr>
              <w:jc w:val="center"/>
              <w:rPr>
                <w:rFonts w:ascii="Arial" w:eastAsia="Times New Roman" w:hAnsi="Arial" w:cs="Arial"/>
                <w:color w:val="000000"/>
                <w:sz w:val="12"/>
                <w:szCs w:val="12"/>
                <w:lang w:eastAsia="es-CO"/>
              </w:rPr>
            </w:pPr>
          </w:p>
          <w:p w14:paraId="61372FD3" w14:textId="77777777" w:rsidR="00644558" w:rsidRDefault="00644558" w:rsidP="00AF682C">
            <w:pPr>
              <w:jc w:val="center"/>
              <w:rPr>
                <w:rFonts w:ascii="Arial" w:eastAsia="Times New Roman" w:hAnsi="Arial" w:cs="Arial"/>
                <w:color w:val="000000"/>
                <w:sz w:val="12"/>
                <w:szCs w:val="12"/>
                <w:lang w:eastAsia="es-CO"/>
              </w:rPr>
            </w:pPr>
          </w:p>
          <w:p w14:paraId="3A03D114" w14:textId="77777777" w:rsidR="00644558" w:rsidRDefault="00644558" w:rsidP="00AF682C">
            <w:pPr>
              <w:jc w:val="center"/>
              <w:rPr>
                <w:rFonts w:ascii="Arial" w:eastAsia="Times New Roman" w:hAnsi="Arial" w:cs="Arial"/>
                <w:color w:val="000000"/>
                <w:sz w:val="12"/>
                <w:szCs w:val="12"/>
                <w:lang w:eastAsia="es-CO"/>
              </w:rPr>
            </w:pPr>
          </w:p>
          <w:p w14:paraId="18E73961" w14:textId="77777777" w:rsidR="00644558" w:rsidRDefault="00644558" w:rsidP="00AF682C">
            <w:pPr>
              <w:jc w:val="center"/>
              <w:rPr>
                <w:rFonts w:ascii="Arial" w:eastAsia="Times New Roman" w:hAnsi="Arial" w:cs="Arial"/>
                <w:color w:val="000000"/>
                <w:sz w:val="12"/>
                <w:szCs w:val="12"/>
                <w:lang w:eastAsia="es-CO"/>
              </w:rPr>
            </w:pPr>
          </w:p>
          <w:p w14:paraId="484B0E84" w14:textId="77777777" w:rsidR="00644558" w:rsidRDefault="00644558" w:rsidP="00AF682C">
            <w:pPr>
              <w:jc w:val="center"/>
              <w:rPr>
                <w:rFonts w:ascii="Arial" w:eastAsia="Times New Roman" w:hAnsi="Arial" w:cs="Arial"/>
                <w:color w:val="000000"/>
                <w:sz w:val="12"/>
                <w:szCs w:val="12"/>
                <w:lang w:eastAsia="es-CO"/>
              </w:rPr>
            </w:pPr>
          </w:p>
          <w:p w14:paraId="441518EC" w14:textId="72526D81" w:rsidR="00644558" w:rsidRPr="00661290" w:rsidRDefault="00644558" w:rsidP="00AF682C">
            <w:pPr>
              <w:jc w:val="center"/>
              <w:rPr>
                <w:rFonts w:ascii="Arial" w:eastAsia="Times New Roman" w:hAnsi="Arial" w:cs="Arial"/>
                <w:color w:val="000000"/>
                <w:sz w:val="12"/>
                <w:szCs w:val="12"/>
                <w:lang w:eastAsia="es-CO"/>
              </w:rPr>
            </w:pPr>
          </w:p>
        </w:tc>
      </w:tr>
      <w:tr w:rsidR="00AF682C" w:rsidRPr="00A70761" w14:paraId="441EF117" w14:textId="7869F018" w:rsidTr="000D6350">
        <w:trPr>
          <w:trHeight w:val="454"/>
          <w:jc w:val="center"/>
        </w:trPr>
        <w:tc>
          <w:tcPr>
            <w:tcW w:w="3251" w:type="dxa"/>
            <w:tcBorders>
              <w:top w:val="nil"/>
              <w:left w:val="single" w:sz="8" w:space="0" w:color="auto"/>
              <w:bottom w:val="single" w:sz="4" w:space="0" w:color="auto"/>
              <w:right w:val="single" w:sz="4" w:space="0" w:color="auto"/>
            </w:tcBorders>
            <w:shd w:val="clear" w:color="auto" w:fill="auto"/>
          </w:tcPr>
          <w:p w14:paraId="0ABEA02D" w14:textId="32410AD3" w:rsidR="00C42DFD" w:rsidRPr="00C42DFD" w:rsidRDefault="00C42DFD" w:rsidP="00235CF5">
            <w:pPr>
              <w:pStyle w:val="TableParagraph"/>
              <w:numPr>
                <w:ilvl w:val="0"/>
                <w:numId w:val="33"/>
              </w:numPr>
              <w:spacing w:before="1" w:line="229" w:lineRule="exact"/>
              <w:jc w:val="both"/>
              <w:rPr>
                <w:spacing w:val="-2"/>
                <w:sz w:val="20"/>
              </w:rPr>
            </w:pPr>
            <w:r w:rsidRPr="00C42DFD">
              <w:rPr>
                <w:spacing w:val="-2"/>
                <w:sz w:val="20"/>
              </w:rPr>
              <w:t>Realizar el soporte en el sitio donde se encuentren ubicados los equipos de Aires acondicionados objeto del contrato, para lo cual el contratista debe contar con Centros de Atención de Servicio con domicilio principal en la</w:t>
            </w:r>
          </w:p>
          <w:p w14:paraId="72B08C46" w14:textId="4E13A455" w:rsidR="00AF682C" w:rsidRPr="00393172" w:rsidRDefault="00C42DFD" w:rsidP="00C42DFD">
            <w:pPr>
              <w:pStyle w:val="TableParagraph"/>
              <w:spacing w:before="1" w:line="229" w:lineRule="exact"/>
              <w:ind w:left="360"/>
              <w:jc w:val="both"/>
              <w:rPr>
                <w:spacing w:val="-2"/>
                <w:sz w:val="20"/>
              </w:rPr>
            </w:pPr>
            <w:r w:rsidRPr="00C42DFD">
              <w:rPr>
                <w:spacing w:val="-2"/>
                <w:sz w:val="20"/>
              </w:rPr>
              <w:t>ciudad de Bogotá D.C., con lo cual se garantiza la oportunidad en la atención del servicio y calidad de este.</w:t>
            </w:r>
          </w:p>
        </w:tc>
        <w:tc>
          <w:tcPr>
            <w:tcW w:w="2976" w:type="dxa"/>
            <w:tcBorders>
              <w:top w:val="nil"/>
              <w:left w:val="nil"/>
              <w:bottom w:val="single" w:sz="4" w:space="0" w:color="auto"/>
              <w:right w:val="single" w:sz="8" w:space="0" w:color="auto"/>
            </w:tcBorders>
            <w:shd w:val="clear" w:color="auto" w:fill="auto"/>
            <w:vAlign w:val="center"/>
          </w:tcPr>
          <w:p w14:paraId="7A024506" w14:textId="22BD4B9A" w:rsidR="00AF682C" w:rsidRPr="00A70761" w:rsidRDefault="009314CF" w:rsidP="00AF682C">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Ejecución de acuerdo con lo estipulado en el contrato</w:t>
            </w:r>
          </w:p>
        </w:tc>
        <w:tc>
          <w:tcPr>
            <w:tcW w:w="4678" w:type="dxa"/>
            <w:tcBorders>
              <w:top w:val="nil"/>
              <w:left w:val="nil"/>
              <w:bottom w:val="single" w:sz="4" w:space="0" w:color="auto"/>
              <w:right w:val="single" w:sz="8" w:space="0" w:color="auto"/>
            </w:tcBorders>
          </w:tcPr>
          <w:p w14:paraId="6109C949" w14:textId="77777777" w:rsidR="00AF682C" w:rsidRDefault="00AF682C" w:rsidP="00AF682C">
            <w:pPr>
              <w:jc w:val="center"/>
              <w:rPr>
                <w:rFonts w:ascii="Arial" w:eastAsia="Times New Roman" w:hAnsi="Arial" w:cs="Arial"/>
                <w:color w:val="000000"/>
                <w:sz w:val="12"/>
                <w:szCs w:val="12"/>
                <w:lang w:eastAsia="es-CO"/>
              </w:rPr>
            </w:pPr>
          </w:p>
          <w:p w14:paraId="5C41C8EB" w14:textId="77777777" w:rsidR="009B3558" w:rsidRDefault="009B3558" w:rsidP="00AF682C">
            <w:pPr>
              <w:jc w:val="center"/>
              <w:rPr>
                <w:rFonts w:ascii="Arial" w:eastAsia="Times New Roman" w:hAnsi="Arial" w:cs="Arial"/>
                <w:color w:val="000000"/>
                <w:sz w:val="12"/>
                <w:szCs w:val="12"/>
                <w:lang w:eastAsia="es-CO"/>
              </w:rPr>
            </w:pPr>
          </w:p>
          <w:p w14:paraId="5A58B082" w14:textId="77777777" w:rsidR="009B3558" w:rsidRDefault="009B3558" w:rsidP="00AF682C">
            <w:pPr>
              <w:jc w:val="center"/>
              <w:rPr>
                <w:rFonts w:ascii="Arial" w:eastAsia="Times New Roman" w:hAnsi="Arial" w:cs="Arial"/>
                <w:color w:val="000000"/>
                <w:sz w:val="12"/>
                <w:szCs w:val="12"/>
                <w:lang w:eastAsia="es-CO"/>
              </w:rPr>
            </w:pPr>
          </w:p>
          <w:p w14:paraId="7BC4F16E" w14:textId="77777777" w:rsidR="009B3558" w:rsidRDefault="009B3558" w:rsidP="00AF682C">
            <w:pPr>
              <w:jc w:val="center"/>
              <w:rPr>
                <w:rFonts w:ascii="Arial" w:eastAsia="Times New Roman" w:hAnsi="Arial" w:cs="Arial"/>
                <w:color w:val="000000"/>
                <w:sz w:val="12"/>
                <w:szCs w:val="12"/>
                <w:lang w:eastAsia="es-CO"/>
              </w:rPr>
            </w:pPr>
          </w:p>
          <w:p w14:paraId="388898F4" w14:textId="77777777" w:rsidR="009B3558" w:rsidRDefault="009B3558" w:rsidP="00AF682C">
            <w:pPr>
              <w:jc w:val="center"/>
              <w:rPr>
                <w:rFonts w:ascii="Arial" w:eastAsia="Times New Roman" w:hAnsi="Arial" w:cs="Arial"/>
                <w:color w:val="000000"/>
                <w:sz w:val="12"/>
                <w:szCs w:val="12"/>
                <w:lang w:eastAsia="es-CO"/>
              </w:rPr>
            </w:pPr>
          </w:p>
          <w:p w14:paraId="73439181" w14:textId="77777777" w:rsidR="009B3558" w:rsidRDefault="009B3558" w:rsidP="00AF682C">
            <w:pPr>
              <w:jc w:val="center"/>
              <w:rPr>
                <w:rFonts w:ascii="Arial" w:eastAsia="Times New Roman" w:hAnsi="Arial" w:cs="Arial"/>
                <w:color w:val="000000"/>
                <w:sz w:val="12"/>
                <w:szCs w:val="12"/>
                <w:lang w:eastAsia="es-CO"/>
              </w:rPr>
            </w:pPr>
          </w:p>
          <w:p w14:paraId="4F084BA7" w14:textId="77777777" w:rsidR="009B3558" w:rsidRDefault="009B3558" w:rsidP="00AF682C">
            <w:pPr>
              <w:jc w:val="center"/>
              <w:rPr>
                <w:rFonts w:ascii="Arial" w:eastAsia="Times New Roman" w:hAnsi="Arial" w:cs="Arial"/>
                <w:color w:val="000000"/>
                <w:sz w:val="12"/>
                <w:szCs w:val="12"/>
                <w:lang w:eastAsia="es-CO"/>
              </w:rPr>
            </w:pPr>
          </w:p>
          <w:p w14:paraId="39D0BDB8" w14:textId="77777777" w:rsidR="009B3558" w:rsidRDefault="009B3558" w:rsidP="00AF682C">
            <w:pPr>
              <w:jc w:val="center"/>
              <w:rPr>
                <w:rFonts w:ascii="Arial" w:eastAsia="Times New Roman" w:hAnsi="Arial" w:cs="Arial"/>
                <w:color w:val="000000"/>
                <w:sz w:val="12"/>
                <w:szCs w:val="12"/>
                <w:lang w:eastAsia="es-CO"/>
              </w:rPr>
            </w:pPr>
          </w:p>
          <w:p w14:paraId="7D03A3F7" w14:textId="77777777" w:rsidR="009B3558" w:rsidRDefault="009B3558" w:rsidP="00AF682C">
            <w:pPr>
              <w:jc w:val="center"/>
              <w:rPr>
                <w:rFonts w:ascii="Arial" w:eastAsia="Times New Roman" w:hAnsi="Arial" w:cs="Arial"/>
                <w:color w:val="000000"/>
                <w:sz w:val="12"/>
                <w:szCs w:val="12"/>
                <w:lang w:eastAsia="es-CO"/>
              </w:rPr>
            </w:pPr>
          </w:p>
          <w:p w14:paraId="5452A402" w14:textId="77777777" w:rsidR="006631C3" w:rsidRPr="006631C3" w:rsidRDefault="006631C3" w:rsidP="006631C3">
            <w:pPr>
              <w:jc w:val="center"/>
              <w:rPr>
                <w:rFonts w:ascii="Arial" w:eastAsia="Times New Roman" w:hAnsi="Arial" w:cs="Arial"/>
                <w:color w:val="000000"/>
                <w:sz w:val="22"/>
                <w:szCs w:val="22"/>
                <w:lang w:eastAsia="es-CO"/>
              </w:rPr>
            </w:pPr>
            <w:hyperlink r:id="rId23" w:history="1">
              <w:r w:rsidRPr="006631C3">
                <w:rPr>
                  <w:rStyle w:val="Hipervnculo"/>
                  <w:rFonts w:ascii="Arial" w:eastAsia="Times New Roman" w:hAnsi="Arial" w:cs="Arial"/>
                  <w:sz w:val="22"/>
                  <w:szCs w:val="22"/>
                  <w:lang w:eastAsia="es-CO"/>
                </w:rPr>
                <w:t xml:space="preserve">13 </w:t>
              </w:r>
              <w:proofErr w:type="gramStart"/>
              <w:r w:rsidRPr="006631C3">
                <w:rPr>
                  <w:rStyle w:val="Hipervnculo"/>
                  <w:rFonts w:ascii="Arial" w:eastAsia="Times New Roman" w:hAnsi="Arial" w:cs="Arial"/>
                  <w:sz w:val="22"/>
                  <w:szCs w:val="22"/>
                  <w:lang w:eastAsia="es-CO"/>
                </w:rPr>
                <w:t>Soporte</w:t>
              </w:r>
              <w:proofErr w:type="gramEnd"/>
              <w:r w:rsidRPr="006631C3">
                <w:rPr>
                  <w:rStyle w:val="Hipervnculo"/>
                  <w:rFonts w:ascii="Arial" w:eastAsia="Times New Roman" w:hAnsi="Arial" w:cs="Arial"/>
                  <w:sz w:val="22"/>
                  <w:szCs w:val="22"/>
                  <w:lang w:eastAsia="es-CO"/>
                </w:rPr>
                <w:t xml:space="preserve"> </w:t>
              </w:r>
              <w:proofErr w:type="spellStart"/>
              <w:r w:rsidRPr="006631C3">
                <w:rPr>
                  <w:rStyle w:val="Hipervnculo"/>
                  <w:rFonts w:ascii="Arial" w:eastAsia="Times New Roman" w:hAnsi="Arial" w:cs="Arial"/>
                  <w:sz w:val="20"/>
                  <w:szCs w:val="20"/>
                  <w:lang w:eastAsia="es-CO"/>
                </w:rPr>
                <w:t>tecnico</w:t>
              </w:r>
              <w:proofErr w:type="spellEnd"/>
              <w:r w:rsidRPr="006631C3">
                <w:rPr>
                  <w:rStyle w:val="Hipervnculo"/>
                  <w:rFonts w:ascii="Arial" w:eastAsia="Times New Roman" w:hAnsi="Arial" w:cs="Arial"/>
                  <w:sz w:val="22"/>
                  <w:szCs w:val="22"/>
                  <w:lang w:eastAsia="es-CO"/>
                </w:rPr>
                <w:t xml:space="preserve"> en sitio</w:t>
              </w:r>
            </w:hyperlink>
          </w:p>
          <w:p w14:paraId="132CCB2C" w14:textId="77777777" w:rsidR="009B3558" w:rsidRPr="009B3558" w:rsidRDefault="009B3558" w:rsidP="00AF682C">
            <w:pPr>
              <w:jc w:val="center"/>
              <w:rPr>
                <w:rFonts w:ascii="Arial" w:eastAsia="Times New Roman" w:hAnsi="Arial" w:cs="Arial"/>
                <w:color w:val="000000"/>
                <w:sz w:val="22"/>
                <w:szCs w:val="22"/>
                <w:lang w:eastAsia="es-CO"/>
              </w:rPr>
            </w:pPr>
          </w:p>
        </w:tc>
      </w:tr>
      <w:tr w:rsidR="00AF682C" w:rsidRPr="00A70761" w14:paraId="330EB986" w14:textId="387B139A" w:rsidTr="000D6350">
        <w:trPr>
          <w:trHeight w:val="454"/>
          <w:jc w:val="center"/>
        </w:trPr>
        <w:tc>
          <w:tcPr>
            <w:tcW w:w="3251" w:type="dxa"/>
            <w:tcBorders>
              <w:top w:val="nil"/>
              <w:left w:val="single" w:sz="8" w:space="0" w:color="auto"/>
              <w:bottom w:val="single" w:sz="4" w:space="0" w:color="auto"/>
              <w:right w:val="single" w:sz="4" w:space="0" w:color="auto"/>
            </w:tcBorders>
            <w:shd w:val="clear" w:color="auto" w:fill="auto"/>
          </w:tcPr>
          <w:p w14:paraId="7213C735" w14:textId="2E13CE37" w:rsidR="00AF682C" w:rsidRPr="00393172" w:rsidRDefault="00CF7337" w:rsidP="00CF7337">
            <w:pPr>
              <w:pStyle w:val="TableParagraph"/>
              <w:numPr>
                <w:ilvl w:val="0"/>
                <w:numId w:val="33"/>
              </w:numPr>
              <w:spacing w:before="1" w:line="229" w:lineRule="exact"/>
              <w:jc w:val="both"/>
              <w:rPr>
                <w:spacing w:val="-2"/>
                <w:sz w:val="20"/>
              </w:rPr>
            </w:pPr>
            <w:r w:rsidRPr="00CF7337">
              <w:rPr>
                <w:spacing w:val="-2"/>
                <w:sz w:val="20"/>
              </w:rPr>
              <w:t>El contratista deberá entregar los manuales de uso al momento del montaje e instalación de los equipos ofertados</w:t>
            </w:r>
            <w:r>
              <w:rPr>
                <w:spacing w:val="-2"/>
                <w:sz w:val="20"/>
              </w:rPr>
              <w:t xml:space="preserve"> </w:t>
            </w:r>
            <w:r w:rsidRPr="00CF7337">
              <w:rPr>
                <w:spacing w:val="-2"/>
                <w:sz w:val="20"/>
              </w:rPr>
              <w:t xml:space="preserve">durante el plazo de ejecución del contrato.  </w:t>
            </w:r>
          </w:p>
        </w:tc>
        <w:tc>
          <w:tcPr>
            <w:tcW w:w="2976" w:type="dxa"/>
            <w:tcBorders>
              <w:top w:val="nil"/>
              <w:left w:val="nil"/>
              <w:bottom w:val="single" w:sz="4" w:space="0" w:color="auto"/>
              <w:right w:val="single" w:sz="8" w:space="0" w:color="auto"/>
            </w:tcBorders>
            <w:shd w:val="clear" w:color="auto" w:fill="auto"/>
            <w:vAlign w:val="center"/>
          </w:tcPr>
          <w:p w14:paraId="7BCE43DF" w14:textId="27B9AB9A" w:rsidR="00AF682C" w:rsidRPr="00A70761" w:rsidRDefault="009314CF" w:rsidP="00AF682C">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Ejecución de acuerdo con lo estipulado en el contrato</w:t>
            </w:r>
          </w:p>
        </w:tc>
        <w:tc>
          <w:tcPr>
            <w:tcW w:w="4678" w:type="dxa"/>
            <w:tcBorders>
              <w:top w:val="nil"/>
              <w:left w:val="nil"/>
              <w:bottom w:val="single" w:sz="4" w:space="0" w:color="auto"/>
              <w:right w:val="single" w:sz="8" w:space="0" w:color="auto"/>
            </w:tcBorders>
          </w:tcPr>
          <w:p w14:paraId="71F1D7AE" w14:textId="77777777" w:rsidR="00AF682C" w:rsidRDefault="00AF682C" w:rsidP="00AF682C">
            <w:pPr>
              <w:jc w:val="center"/>
              <w:rPr>
                <w:rFonts w:ascii="Arial" w:eastAsia="Times New Roman" w:hAnsi="Arial" w:cs="Arial"/>
                <w:color w:val="000000"/>
                <w:sz w:val="12"/>
                <w:szCs w:val="12"/>
                <w:lang w:eastAsia="es-CO"/>
              </w:rPr>
            </w:pPr>
          </w:p>
          <w:p w14:paraId="2ED4C03E" w14:textId="77777777" w:rsidR="0015469B" w:rsidRDefault="0015469B" w:rsidP="00AF682C">
            <w:pPr>
              <w:jc w:val="center"/>
              <w:rPr>
                <w:rFonts w:ascii="Arial" w:eastAsia="Times New Roman" w:hAnsi="Arial" w:cs="Arial"/>
                <w:color w:val="000000"/>
                <w:sz w:val="12"/>
                <w:szCs w:val="12"/>
                <w:lang w:eastAsia="es-CO"/>
              </w:rPr>
            </w:pPr>
          </w:p>
          <w:p w14:paraId="4F041B17" w14:textId="77777777" w:rsidR="0015469B" w:rsidRDefault="0015469B" w:rsidP="00AF682C">
            <w:pPr>
              <w:jc w:val="center"/>
              <w:rPr>
                <w:rFonts w:ascii="Arial" w:eastAsia="Times New Roman" w:hAnsi="Arial" w:cs="Arial"/>
                <w:color w:val="000000"/>
                <w:sz w:val="12"/>
                <w:szCs w:val="12"/>
                <w:lang w:eastAsia="es-CO"/>
              </w:rPr>
            </w:pPr>
          </w:p>
          <w:p w14:paraId="409D018A" w14:textId="77777777" w:rsidR="00613314" w:rsidRPr="00613314" w:rsidRDefault="00613314" w:rsidP="00613314">
            <w:pPr>
              <w:jc w:val="center"/>
              <w:rPr>
                <w:rFonts w:ascii="Arial" w:eastAsia="Times New Roman" w:hAnsi="Arial" w:cs="Arial"/>
                <w:color w:val="000000"/>
                <w:sz w:val="18"/>
                <w:szCs w:val="18"/>
                <w:lang w:eastAsia="es-CO"/>
              </w:rPr>
            </w:pPr>
            <w:hyperlink r:id="rId24" w:history="1">
              <w:r w:rsidRPr="00613314">
                <w:rPr>
                  <w:rStyle w:val="Hipervnculo"/>
                  <w:rFonts w:ascii="Arial" w:eastAsia="Times New Roman" w:hAnsi="Arial" w:cs="Arial"/>
                  <w:sz w:val="22"/>
                  <w:szCs w:val="22"/>
                  <w:lang w:eastAsia="es-CO"/>
                </w:rPr>
                <w:t xml:space="preserve">13 </w:t>
              </w:r>
              <w:proofErr w:type="gramStart"/>
              <w:r w:rsidRPr="00613314">
                <w:rPr>
                  <w:rStyle w:val="Hipervnculo"/>
                  <w:rFonts w:ascii="Arial" w:eastAsia="Times New Roman" w:hAnsi="Arial" w:cs="Arial"/>
                  <w:sz w:val="22"/>
                  <w:szCs w:val="22"/>
                  <w:lang w:eastAsia="es-CO"/>
                </w:rPr>
                <w:t>Soporte</w:t>
              </w:r>
              <w:proofErr w:type="gramEnd"/>
              <w:r w:rsidRPr="00613314">
                <w:rPr>
                  <w:rStyle w:val="Hipervnculo"/>
                  <w:rFonts w:ascii="Arial" w:eastAsia="Times New Roman" w:hAnsi="Arial" w:cs="Arial"/>
                  <w:sz w:val="22"/>
                  <w:szCs w:val="22"/>
                  <w:lang w:eastAsia="es-CO"/>
                </w:rPr>
                <w:t xml:space="preserve"> </w:t>
              </w:r>
              <w:proofErr w:type="spellStart"/>
              <w:r w:rsidRPr="00613314">
                <w:rPr>
                  <w:rStyle w:val="Hipervnculo"/>
                  <w:rFonts w:ascii="Arial" w:eastAsia="Times New Roman" w:hAnsi="Arial" w:cs="Arial"/>
                  <w:sz w:val="22"/>
                  <w:szCs w:val="22"/>
                  <w:lang w:eastAsia="es-CO"/>
                </w:rPr>
                <w:t>tecnico</w:t>
              </w:r>
              <w:proofErr w:type="spellEnd"/>
              <w:r w:rsidRPr="00613314">
                <w:rPr>
                  <w:rStyle w:val="Hipervnculo"/>
                  <w:rFonts w:ascii="Arial" w:eastAsia="Times New Roman" w:hAnsi="Arial" w:cs="Arial"/>
                  <w:sz w:val="22"/>
                  <w:szCs w:val="22"/>
                  <w:lang w:eastAsia="es-CO"/>
                </w:rPr>
                <w:t xml:space="preserve"> en sitio</w:t>
              </w:r>
            </w:hyperlink>
          </w:p>
          <w:p w14:paraId="64ABD2C2" w14:textId="77777777" w:rsidR="0015469B" w:rsidRPr="0015469B" w:rsidRDefault="0015469B" w:rsidP="00AF682C">
            <w:pPr>
              <w:jc w:val="center"/>
              <w:rPr>
                <w:rFonts w:ascii="Arial" w:eastAsia="Times New Roman" w:hAnsi="Arial" w:cs="Arial"/>
                <w:color w:val="000000"/>
                <w:sz w:val="18"/>
                <w:szCs w:val="18"/>
                <w:lang w:eastAsia="es-CO"/>
              </w:rPr>
            </w:pPr>
          </w:p>
        </w:tc>
      </w:tr>
      <w:tr w:rsidR="00AF682C" w:rsidRPr="00A70761" w14:paraId="7439110B" w14:textId="2EC1582F" w:rsidTr="000D6350">
        <w:trPr>
          <w:trHeight w:val="454"/>
          <w:jc w:val="center"/>
        </w:trPr>
        <w:tc>
          <w:tcPr>
            <w:tcW w:w="3251" w:type="dxa"/>
            <w:tcBorders>
              <w:top w:val="nil"/>
              <w:left w:val="single" w:sz="8" w:space="0" w:color="auto"/>
              <w:bottom w:val="single" w:sz="4" w:space="0" w:color="auto"/>
              <w:right w:val="single" w:sz="4" w:space="0" w:color="auto"/>
            </w:tcBorders>
            <w:shd w:val="clear" w:color="auto" w:fill="auto"/>
          </w:tcPr>
          <w:p w14:paraId="1DF01AEA" w14:textId="566F87E9" w:rsidR="00682D1C" w:rsidRPr="00682D1C" w:rsidRDefault="00682D1C" w:rsidP="001F4FDA">
            <w:pPr>
              <w:pStyle w:val="TableParagraph"/>
              <w:numPr>
                <w:ilvl w:val="0"/>
                <w:numId w:val="33"/>
              </w:numPr>
              <w:spacing w:before="1" w:line="229" w:lineRule="exact"/>
              <w:jc w:val="both"/>
              <w:rPr>
                <w:spacing w:val="-2"/>
                <w:sz w:val="20"/>
              </w:rPr>
            </w:pPr>
            <w:r w:rsidRPr="00682D1C">
              <w:rPr>
                <w:spacing w:val="-2"/>
                <w:sz w:val="20"/>
              </w:rPr>
              <w:t xml:space="preserve">Realizar transferencia de conocimiento para mínimo tres (3) funcionarios y/o contratistas de la Entidad en mínimo tres (3) sesiones, las cuales serán programadas de forma conjunta </w:t>
            </w:r>
            <w:r w:rsidRPr="00682D1C">
              <w:rPr>
                <w:spacing w:val="-2"/>
                <w:sz w:val="20"/>
              </w:rPr>
              <w:lastRenderedPageBreak/>
              <w:t>con el Supervisor del Contrato o quien este designe y deberán incluir como mínimo temas de operación manual del equipo, administración, y software de</w:t>
            </w:r>
          </w:p>
          <w:p w14:paraId="56F018BA" w14:textId="1F4550C9" w:rsidR="00AF682C" w:rsidRPr="00393172" w:rsidRDefault="00682D1C" w:rsidP="00682D1C">
            <w:pPr>
              <w:pStyle w:val="TableParagraph"/>
              <w:spacing w:before="1" w:line="229" w:lineRule="exact"/>
              <w:ind w:left="360"/>
              <w:jc w:val="both"/>
              <w:rPr>
                <w:spacing w:val="-2"/>
                <w:sz w:val="20"/>
              </w:rPr>
            </w:pPr>
            <w:r w:rsidRPr="00682D1C">
              <w:rPr>
                <w:spacing w:val="-2"/>
                <w:sz w:val="20"/>
              </w:rPr>
              <w:t xml:space="preserve">monitoreo. Lo anterior, durante el término de vigencia de la garantía técnica y soporte.  </w:t>
            </w:r>
          </w:p>
        </w:tc>
        <w:tc>
          <w:tcPr>
            <w:tcW w:w="2976" w:type="dxa"/>
            <w:tcBorders>
              <w:top w:val="nil"/>
              <w:left w:val="nil"/>
              <w:bottom w:val="single" w:sz="4" w:space="0" w:color="auto"/>
              <w:right w:val="single" w:sz="8" w:space="0" w:color="auto"/>
            </w:tcBorders>
            <w:shd w:val="clear" w:color="auto" w:fill="auto"/>
            <w:vAlign w:val="center"/>
          </w:tcPr>
          <w:p w14:paraId="53F1899C" w14:textId="21D8931E" w:rsidR="00AF682C" w:rsidRPr="00A70761" w:rsidRDefault="009314CF" w:rsidP="00AF682C">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lastRenderedPageBreak/>
              <w:t>Ejecución de acuerdo con lo estipulado en el contrato</w:t>
            </w:r>
          </w:p>
        </w:tc>
        <w:tc>
          <w:tcPr>
            <w:tcW w:w="4678" w:type="dxa"/>
            <w:tcBorders>
              <w:top w:val="nil"/>
              <w:left w:val="nil"/>
              <w:bottom w:val="single" w:sz="4" w:space="0" w:color="auto"/>
              <w:right w:val="single" w:sz="8" w:space="0" w:color="auto"/>
            </w:tcBorders>
          </w:tcPr>
          <w:p w14:paraId="5B11E47D" w14:textId="77777777" w:rsidR="00AF682C" w:rsidRDefault="00AF682C" w:rsidP="00AF682C">
            <w:pPr>
              <w:rPr>
                <w:rFonts w:ascii="Arial" w:eastAsia="Times New Roman" w:hAnsi="Arial" w:cs="Arial"/>
                <w:color w:val="000000"/>
                <w:sz w:val="20"/>
                <w:szCs w:val="20"/>
                <w:lang w:eastAsia="es-CO"/>
              </w:rPr>
            </w:pPr>
          </w:p>
          <w:p w14:paraId="794C9F90" w14:textId="77777777" w:rsidR="00613314" w:rsidRDefault="00613314" w:rsidP="00AF682C">
            <w:pPr>
              <w:rPr>
                <w:rFonts w:ascii="Arial" w:eastAsia="Times New Roman" w:hAnsi="Arial" w:cs="Arial"/>
                <w:color w:val="000000"/>
                <w:sz w:val="20"/>
                <w:szCs w:val="20"/>
                <w:lang w:eastAsia="es-CO"/>
              </w:rPr>
            </w:pPr>
          </w:p>
          <w:p w14:paraId="0893105C" w14:textId="77777777" w:rsidR="00613314" w:rsidRDefault="00613314" w:rsidP="00613314">
            <w:pPr>
              <w:jc w:val="center"/>
              <w:rPr>
                <w:rFonts w:ascii="Arial" w:eastAsia="Times New Roman" w:hAnsi="Arial" w:cs="Arial"/>
                <w:color w:val="000000"/>
                <w:sz w:val="20"/>
                <w:szCs w:val="20"/>
                <w:lang w:eastAsia="es-CO"/>
              </w:rPr>
            </w:pPr>
          </w:p>
          <w:p w14:paraId="218ACBD2" w14:textId="77777777" w:rsidR="00613314" w:rsidRDefault="00613314" w:rsidP="00613314">
            <w:pPr>
              <w:jc w:val="center"/>
              <w:rPr>
                <w:rFonts w:ascii="Arial" w:eastAsia="Times New Roman" w:hAnsi="Arial" w:cs="Arial"/>
                <w:color w:val="000000"/>
                <w:sz w:val="20"/>
                <w:szCs w:val="20"/>
                <w:lang w:eastAsia="es-CO"/>
              </w:rPr>
            </w:pPr>
          </w:p>
          <w:p w14:paraId="4A60D8A4" w14:textId="1AADCF40" w:rsidR="007908F8" w:rsidRPr="00DF39BC" w:rsidRDefault="000E6FFD" w:rsidP="00613314">
            <w:pPr>
              <w:jc w:val="center"/>
              <w:rPr>
                <w:rFonts w:ascii="Arial" w:eastAsia="Times New Roman" w:hAnsi="Arial" w:cs="Arial"/>
                <w:color w:val="000000"/>
                <w:sz w:val="20"/>
                <w:szCs w:val="20"/>
                <w:lang w:eastAsia="es-CO"/>
              </w:rPr>
            </w:pPr>
            <w:hyperlink r:id="rId25" w:history="1">
              <w:r w:rsidRPr="000E6FFD">
                <w:rPr>
                  <w:rStyle w:val="Hipervnculo"/>
                  <w:rFonts w:ascii="Arial" w:eastAsia="Times New Roman" w:hAnsi="Arial" w:cs="Arial"/>
                  <w:sz w:val="20"/>
                  <w:szCs w:val="20"/>
                  <w:lang w:eastAsia="es-CO"/>
                </w:rPr>
                <w:t xml:space="preserve">15 </w:t>
              </w:r>
              <w:proofErr w:type="gramStart"/>
              <w:r w:rsidRPr="000E6FFD">
                <w:rPr>
                  <w:rStyle w:val="Hipervnculo"/>
                  <w:rFonts w:ascii="Arial" w:eastAsia="Times New Roman" w:hAnsi="Arial" w:cs="Arial"/>
                  <w:sz w:val="20"/>
                  <w:szCs w:val="20"/>
                  <w:lang w:eastAsia="es-CO"/>
                </w:rPr>
                <w:t>Transferencia</w:t>
              </w:r>
              <w:proofErr w:type="gramEnd"/>
              <w:r w:rsidRPr="000E6FFD">
                <w:rPr>
                  <w:rStyle w:val="Hipervnculo"/>
                  <w:rFonts w:ascii="Arial" w:eastAsia="Times New Roman" w:hAnsi="Arial" w:cs="Arial"/>
                  <w:sz w:val="20"/>
                  <w:szCs w:val="20"/>
                  <w:lang w:eastAsia="es-CO"/>
                </w:rPr>
                <w:t xml:space="preserve"> de Conocimiento</w:t>
              </w:r>
            </w:hyperlink>
          </w:p>
        </w:tc>
      </w:tr>
      <w:tr w:rsidR="00AF682C" w:rsidRPr="00A70761" w14:paraId="63A2E09B" w14:textId="0063F60E" w:rsidTr="000D6350">
        <w:trPr>
          <w:trHeight w:val="454"/>
          <w:jc w:val="center"/>
        </w:trPr>
        <w:tc>
          <w:tcPr>
            <w:tcW w:w="3251" w:type="dxa"/>
            <w:tcBorders>
              <w:top w:val="nil"/>
              <w:left w:val="single" w:sz="8" w:space="0" w:color="auto"/>
              <w:bottom w:val="single" w:sz="4" w:space="0" w:color="auto"/>
              <w:right w:val="single" w:sz="4" w:space="0" w:color="auto"/>
            </w:tcBorders>
            <w:shd w:val="clear" w:color="auto" w:fill="auto"/>
          </w:tcPr>
          <w:p w14:paraId="4C4FB800" w14:textId="34B29F9F" w:rsidR="00AF682C" w:rsidRPr="00393172" w:rsidRDefault="00D3666B" w:rsidP="00D3666B">
            <w:pPr>
              <w:pStyle w:val="TableParagraph"/>
              <w:numPr>
                <w:ilvl w:val="0"/>
                <w:numId w:val="33"/>
              </w:numPr>
              <w:spacing w:before="1" w:line="229" w:lineRule="exact"/>
              <w:jc w:val="both"/>
              <w:rPr>
                <w:spacing w:val="-2"/>
                <w:sz w:val="20"/>
              </w:rPr>
            </w:pPr>
            <w:r w:rsidRPr="00D3666B">
              <w:rPr>
                <w:spacing w:val="-2"/>
                <w:sz w:val="20"/>
              </w:rPr>
              <w:t>Brindar soporte para los equipos ofertados (7X24X40) (Siete días, Veinticuatro horas, Cuarenta Minutos) para fallas reportadas. Se debe tener respuesta del SERVICE DESK del contratista en máximo 40 minutos para comenzar a evaluar la falla, para así programar el desplazamiento a la sede principal de la Agencia para realizar</w:t>
            </w:r>
            <w:r>
              <w:rPr>
                <w:spacing w:val="-2"/>
                <w:sz w:val="20"/>
              </w:rPr>
              <w:t xml:space="preserve"> </w:t>
            </w:r>
            <w:r w:rsidRPr="00D3666B">
              <w:rPr>
                <w:spacing w:val="-2"/>
                <w:sz w:val="20"/>
              </w:rPr>
              <w:t>la evaluación de las posibles fallas que puedan presentarse, sin que represente costo adicional para la ANT.</w:t>
            </w:r>
          </w:p>
        </w:tc>
        <w:tc>
          <w:tcPr>
            <w:tcW w:w="2976" w:type="dxa"/>
            <w:tcBorders>
              <w:top w:val="nil"/>
              <w:left w:val="nil"/>
              <w:bottom w:val="single" w:sz="4" w:space="0" w:color="auto"/>
              <w:right w:val="single" w:sz="8" w:space="0" w:color="auto"/>
            </w:tcBorders>
            <w:shd w:val="clear" w:color="auto" w:fill="auto"/>
            <w:vAlign w:val="center"/>
          </w:tcPr>
          <w:p w14:paraId="2952AC25" w14:textId="6BDF5F5E" w:rsidR="00AF682C" w:rsidRPr="00A70761" w:rsidRDefault="009314CF" w:rsidP="00AF682C">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Ejecución de acuerdo con lo estipulado en el contrato</w:t>
            </w:r>
          </w:p>
        </w:tc>
        <w:tc>
          <w:tcPr>
            <w:tcW w:w="4678" w:type="dxa"/>
            <w:tcBorders>
              <w:top w:val="nil"/>
              <w:left w:val="nil"/>
              <w:bottom w:val="single" w:sz="4" w:space="0" w:color="auto"/>
              <w:right w:val="single" w:sz="8" w:space="0" w:color="auto"/>
            </w:tcBorders>
          </w:tcPr>
          <w:p w14:paraId="68B4EBE7" w14:textId="77777777" w:rsidR="00AF682C" w:rsidRDefault="00AF682C" w:rsidP="00AF682C">
            <w:pPr>
              <w:jc w:val="center"/>
              <w:rPr>
                <w:rFonts w:ascii="Arial" w:eastAsia="Times New Roman" w:hAnsi="Arial" w:cs="Arial"/>
                <w:color w:val="000000"/>
                <w:sz w:val="12"/>
                <w:szCs w:val="12"/>
                <w:lang w:eastAsia="es-CO"/>
              </w:rPr>
            </w:pPr>
          </w:p>
          <w:p w14:paraId="250D9199" w14:textId="77777777" w:rsidR="000E6FFD" w:rsidRDefault="000E6FFD" w:rsidP="00AF682C">
            <w:pPr>
              <w:jc w:val="center"/>
              <w:rPr>
                <w:rFonts w:ascii="Arial" w:eastAsia="Times New Roman" w:hAnsi="Arial" w:cs="Arial"/>
                <w:color w:val="000000"/>
                <w:sz w:val="12"/>
                <w:szCs w:val="12"/>
                <w:lang w:eastAsia="es-CO"/>
              </w:rPr>
            </w:pPr>
          </w:p>
          <w:p w14:paraId="0CFED717" w14:textId="77777777" w:rsidR="000E6FFD" w:rsidRDefault="000E6FFD" w:rsidP="00AF682C">
            <w:pPr>
              <w:jc w:val="center"/>
              <w:rPr>
                <w:rFonts w:ascii="Arial" w:eastAsia="Times New Roman" w:hAnsi="Arial" w:cs="Arial"/>
                <w:color w:val="000000"/>
                <w:sz w:val="12"/>
                <w:szCs w:val="12"/>
                <w:lang w:eastAsia="es-CO"/>
              </w:rPr>
            </w:pPr>
          </w:p>
          <w:p w14:paraId="1571530A" w14:textId="77777777" w:rsidR="000E6FFD" w:rsidRDefault="000E6FFD" w:rsidP="00AF682C">
            <w:pPr>
              <w:jc w:val="center"/>
              <w:rPr>
                <w:rFonts w:ascii="Arial" w:eastAsia="Times New Roman" w:hAnsi="Arial" w:cs="Arial"/>
                <w:color w:val="000000"/>
                <w:sz w:val="12"/>
                <w:szCs w:val="12"/>
                <w:lang w:eastAsia="es-CO"/>
              </w:rPr>
            </w:pPr>
          </w:p>
          <w:p w14:paraId="797CA549" w14:textId="77777777" w:rsidR="000E6FFD" w:rsidRDefault="000E6FFD" w:rsidP="00AF682C">
            <w:pPr>
              <w:jc w:val="center"/>
              <w:rPr>
                <w:rFonts w:ascii="Arial" w:eastAsia="Times New Roman" w:hAnsi="Arial" w:cs="Arial"/>
                <w:color w:val="000000"/>
                <w:sz w:val="12"/>
                <w:szCs w:val="12"/>
                <w:lang w:eastAsia="es-CO"/>
              </w:rPr>
            </w:pPr>
          </w:p>
          <w:p w14:paraId="0587F82E" w14:textId="77777777" w:rsidR="000E6FFD" w:rsidRDefault="000E6FFD" w:rsidP="00AF682C">
            <w:pPr>
              <w:jc w:val="center"/>
              <w:rPr>
                <w:rFonts w:ascii="Arial" w:eastAsia="Times New Roman" w:hAnsi="Arial" w:cs="Arial"/>
                <w:color w:val="000000"/>
                <w:sz w:val="12"/>
                <w:szCs w:val="12"/>
                <w:lang w:eastAsia="es-CO"/>
              </w:rPr>
            </w:pPr>
          </w:p>
          <w:p w14:paraId="1BFACED8" w14:textId="77777777" w:rsidR="000E6FFD" w:rsidRDefault="000E6FFD" w:rsidP="00AF682C">
            <w:pPr>
              <w:jc w:val="center"/>
              <w:rPr>
                <w:rFonts w:ascii="Arial" w:eastAsia="Times New Roman" w:hAnsi="Arial" w:cs="Arial"/>
                <w:color w:val="000000"/>
                <w:sz w:val="12"/>
                <w:szCs w:val="12"/>
                <w:lang w:eastAsia="es-CO"/>
              </w:rPr>
            </w:pPr>
          </w:p>
          <w:p w14:paraId="01A4833C" w14:textId="77777777" w:rsidR="000E6FFD" w:rsidRDefault="000E6FFD" w:rsidP="00AF682C">
            <w:pPr>
              <w:jc w:val="center"/>
              <w:rPr>
                <w:rFonts w:ascii="Arial" w:eastAsia="Times New Roman" w:hAnsi="Arial" w:cs="Arial"/>
                <w:color w:val="000000"/>
                <w:sz w:val="12"/>
                <w:szCs w:val="12"/>
                <w:lang w:eastAsia="es-CO"/>
              </w:rPr>
            </w:pPr>
          </w:p>
          <w:p w14:paraId="23DBD13B" w14:textId="77777777" w:rsidR="000E6FFD" w:rsidRDefault="000E6FFD" w:rsidP="00AF682C">
            <w:pPr>
              <w:jc w:val="center"/>
              <w:rPr>
                <w:rFonts w:ascii="Arial" w:eastAsia="Times New Roman" w:hAnsi="Arial" w:cs="Arial"/>
                <w:color w:val="000000"/>
                <w:sz w:val="12"/>
                <w:szCs w:val="12"/>
                <w:lang w:eastAsia="es-CO"/>
              </w:rPr>
            </w:pPr>
          </w:p>
          <w:p w14:paraId="04504829" w14:textId="77777777" w:rsidR="000E6FFD" w:rsidRDefault="000E6FFD" w:rsidP="00AF682C">
            <w:pPr>
              <w:jc w:val="center"/>
              <w:rPr>
                <w:rFonts w:ascii="Arial" w:eastAsia="Times New Roman" w:hAnsi="Arial" w:cs="Arial"/>
                <w:color w:val="000000"/>
                <w:sz w:val="12"/>
                <w:szCs w:val="12"/>
                <w:lang w:eastAsia="es-CO"/>
              </w:rPr>
            </w:pPr>
          </w:p>
          <w:p w14:paraId="07DC1C1B" w14:textId="77777777" w:rsidR="005B0481" w:rsidRPr="005B0481" w:rsidRDefault="005B0481" w:rsidP="005B0481">
            <w:pPr>
              <w:jc w:val="center"/>
              <w:rPr>
                <w:rFonts w:ascii="Arial" w:eastAsia="Times New Roman" w:hAnsi="Arial" w:cs="Arial"/>
                <w:color w:val="000000"/>
                <w:sz w:val="12"/>
                <w:szCs w:val="12"/>
                <w:lang w:eastAsia="es-CO"/>
              </w:rPr>
            </w:pPr>
            <w:hyperlink r:id="rId26" w:history="1">
              <w:r w:rsidRPr="005B0481">
                <w:rPr>
                  <w:rStyle w:val="Hipervnculo"/>
                  <w:rFonts w:ascii="Arial" w:eastAsia="Times New Roman" w:hAnsi="Arial" w:cs="Arial"/>
                  <w:sz w:val="20"/>
                  <w:szCs w:val="20"/>
                  <w:lang w:eastAsia="es-CO"/>
                </w:rPr>
                <w:t xml:space="preserve">16 </w:t>
              </w:r>
              <w:proofErr w:type="gramStart"/>
              <w:r w:rsidRPr="005B0481">
                <w:rPr>
                  <w:rStyle w:val="Hipervnculo"/>
                  <w:rFonts w:ascii="Arial" w:eastAsia="Times New Roman" w:hAnsi="Arial" w:cs="Arial"/>
                  <w:sz w:val="20"/>
                  <w:szCs w:val="20"/>
                  <w:lang w:eastAsia="es-CO"/>
                </w:rPr>
                <w:t>Soporte</w:t>
              </w:r>
              <w:proofErr w:type="gramEnd"/>
              <w:r w:rsidRPr="005B0481">
                <w:rPr>
                  <w:rStyle w:val="Hipervnculo"/>
                  <w:rFonts w:ascii="Arial" w:eastAsia="Times New Roman" w:hAnsi="Arial" w:cs="Arial"/>
                  <w:sz w:val="20"/>
                  <w:szCs w:val="20"/>
                  <w:lang w:eastAsia="es-CO"/>
                </w:rPr>
                <w:t xml:space="preserve"> </w:t>
              </w:r>
              <w:proofErr w:type="spellStart"/>
              <w:r w:rsidRPr="005B0481">
                <w:rPr>
                  <w:rStyle w:val="Hipervnculo"/>
                  <w:rFonts w:ascii="Arial" w:eastAsia="Times New Roman" w:hAnsi="Arial" w:cs="Arial"/>
                  <w:sz w:val="20"/>
                  <w:szCs w:val="20"/>
                  <w:lang w:eastAsia="es-CO"/>
                </w:rPr>
                <w:t>service</w:t>
              </w:r>
              <w:proofErr w:type="spellEnd"/>
              <w:r w:rsidRPr="005B0481">
                <w:rPr>
                  <w:rStyle w:val="Hipervnculo"/>
                  <w:rFonts w:ascii="Arial" w:eastAsia="Times New Roman" w:hAnsi="Arial" w:cs="Arial"/>
                  <w:sz w:val="20"/>
                  <w:szCs w:val="20"/>
                  <w:lang w:eastAsia="es-CO"/>
                </w:rPr>
                <w:t xml:space="preserve"> </w:t>
              </w:r>
              <w:proofErr w:type="spellStart"/>
              <w:r w:rsidRPr="005B0481">
                <w:rPr>
                  <w:rStyle w:val="Hipervnculo"/>
                  <w:rFonts w:ascii="Arial" w:eastAsia="Times New Roman" w:hAnsi="Arial" w:cs="Arial"/>
                  <w:sz w:val="20"/>
                  <w:szCs w:val="20"/>
                  <w:lang w:eastAsia="es-CO"/>
                </w:rPr>
                <w:t>Desk</w:t>
              </w:r>
              <w:proofErr w:type="spellEnd"/>
            </w:hyperlink>
          </w:p>
          <w:p w14:paraId="1E4521E6" w14:textId="77777777" w:rsidR="000E6FFD" w:rsidRDefault="000E6FFD" w:rsidP="00AF682C">
            <w:pPr>
              <w:jc w:val="center"/>
              <w:rPr>
                <w:rFonts w:ascii="Arial" w:eastAsia="Times New Roman" w:hAnsi="Arial" w:cs="Arial"/>
                <w:color w:val="000000"/>
                <w:sz w:val="12"/>
                <w:szCs w:val="12"/>
                <w:lang w:eastAsia="es-CO"/>
              </w:rPr>
            </w:pPr>
          </w:p>
          <w:p w14:paraId="15E32ED6" w14:textId="7FA46BCB" w:rsidR="000E6FFD" w:rsidRPr="000E6FFD" w:rsidRDefault="000E6FFD" w:rsidP="00AF682C">
            <w:pPr>
              <w:jc w:val="center"/>
              <w:rPr>
                <w:rFonts w:ascii="Arial" w:eastAsia="Times New Roman" w:hAnsi="Arial" w:cs="Arial"/>
                <w:color w:val="000000"/>
                <w:sz w:val="18"/>
                <w:szCs w:val="18"/>
                <w:lang w:eastAsia="es-CO"/>
              </w:rPr>
            </w:pPr>
          </w:p>
        </w:tc>
      </w:tr>
      <w:tr w:rsidR="00AF682C" w:rsidRPr="00A70761" w14:paraId="7905102E" w14:textId="4788809D" w:rsidTr="000D6350">
        <w:trPr>
          <w:trHeight w:val="454"/>
          <w:jc w:val="center"/>
        </w:trPr>
        <w:tc>
          <w:tcPr>
            <w:tcW w:w="3251" w:type="dxa"/>
            <w:tcBorders>
              <w:top w:val="nil"/>
              <w:left w:val="single" w:sz="8" w:space="0" w:color="auto"/>
              <w:bottom w:val="single" w:sz="4" w:space="0" w:color="auto"/>
              <w:right w:val="single" w:sz="4" w:space="0" w:color="auto"/>
            </w:tcBorders>
            <w:shd w:val="clear" w:color="auto" w:fill="auto"/>
          </w:tcPr>
          <w:p w14:paraId="362D941A" w14:textId="2E257250" w:rsidR="00B81BB0" w:rsidRPr="00B81BB0" w:rsidRDefault="00B81BB0" w:rsidP="00130ED0">
            <w:pPr>
              <w:pStyle w:val="TableParagraph"/>
              <w:numPr>
                <w:ilvl w:val="0"/>
                <w:numId w:val="33"/>
              </w:numPr>
              <w:spacing w:before="1" w:line="229" w:lineRule="exact"/>
              <w:jc w:val="both"/>
              <w:rPr>
                <w:spacing w:val="-2"/>
                <w:sz w:val="20"/>
              </w:rPr>
            </w:pPr>
            <w:r w:rsidRPr="00B81BB0">
              <w:rPr>
                <w:spacing w:val="-2"/>
                <w:sz w:val="20"/>
              </w:rPr>
              <w:t>Adoptar las normas de seguridad industrial durante la instalación, configuración y puesta en funcionamiento de los equipos de aires acondicionados objeto del presente contrato, en aras de evitar la circulación por las zonas</w:t>
            </w:r>
          </w:p>
          <w:p w14:paraId="7A8F79FD" w14:textId="017FD8C6" w:rsidR="00AF682C" w:rsidRPr="00393172" w:rsidRDefault="00B81BB0" w:rsidP="00B81BB0">
            <w:pPr>
              <w:pStyle w:val="TableParagraph"/>
              <w:spacing w:before="1" w:line="229" w:lineRule="exact"/>
              <w:ind w:left="360"/>
              <w:jc w:val="both"/>
              <w:rPr>
                <w:spacing w:val="-2"/>
                <w:sz w:val="20"/>
              </w:rPr>
            </w:pPr>
            <w:r w:rsidRPr="00B81BB0">
              <w:rPr>
                <w:spacing w:val="-2"/>
                <w:sz w:val="20"/>
              </w:rPr>
              <w:t>de instalación, para prevenir la ocurrencia de siniestros y mantener a salvo las personas, bienes de la entidad y</w:t>
            </w:r>
            <w:r>
              <w:rPr>
                <w:spacing w:val="-2"/>
                <w:sz w:val="20"/>
              </w:rPr>
              <w:t xml:space="preserve"> </w:t>
            </w:r>
            <w:r w:rsidRPr="00B81BB0">
              <w:rPr>
                <w:spacing w:val="-2"/>
                <w:sz w:val="20"/>
              </w:rPr>
              <w:t xml:space="preserve">a terceros.  </w:t>
            </w:r>
          </w:p>
        </w:tc>
        <w:tc>
          <w:tcPr>
            <w:tcW w:w="2976" w:type="dxa"/>
            <w:tcBorders>
              <w:top w:val="nil"/>
              <w:left w:val="nil"/>
              <w:bottom w:val="single" w:sz="4" w:space="0" w:color="auto"/>
              <w:right w:val="single" w:sz="8" w:space="0" w:color="auto"/>
            </w:tcBorders>
            <w:shd w:val="clear" w:color="auto" w:fill="auto"/>
            <w:vAlign w:val="center"/>
          </w:tcPr>
          <w:p w14:paraId="6D47DD63" w14:textId="3F2CECC1" w:rsidR="00AF682C" w:rsidRPr="00A70761" w:rsidRDefault="009314CF" w:rsidP="00AF682C">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Ejecución de acuerdo con lo estipulado en el contrato</w:t>
            </w:r>
          </w:p>
        </w:tc>
        <w:tc>
          <w:tcPr>
            <w:tcW w:w="4678" w:type="dxa"/>
            <w:tcBorders>
              <w:top w:val="nil"/>
              <w:left w:val="nil"/>
              <w:bottom w:val="single" w:sz="4" w:space="0" w:color="auto"/>
              <w:right w:val="single" w:sz="8" w:space="0" w:color="auto"/>
            </w:tcBorders>
          </w:tcPr>
          <w:p w14:paraId="725DB023" w14:textId="77777777" w:rsidR="00AF682C" w:rsidRDefault="00AF682C" w:rsidP="00AF682C">
            <w:pPr>
              <w:jc w:val="center"/>
              <w:rPr>
                <w:rFonts w:ascii="Arial" w:eastAsia="Times New Roman" w:hAnsi="Arial" w:cs="Arial"/>
                <w:color w:val="000000"/>
                <w:sz w:val="12"/>
                <w:szCs w:val="12"/>
                <w:lang w:eastAsia="es-CO"/>
              </w:rPr>
            </w:pPr>
          </w:p>
          <w:p w14:paraId="696A62CF" w14:textId="77777777" w:rsidR="000A532D" w:rsidRDefault="000A532D" w:rsidP="00AF682C">
            <w:pPr>
              <w:jc w:val="center"/>
              <w:rPr>
                <w:rFonts w:ascii="Arial" w:eastAsia="Times New Roman" w:hAnsi="Arial" w:cs="Arial"/>
                <w:color w:val="000000"/>
                <w:sz w:val="12"/>
                <w:szCs w:val="12"/>
                <w:lang w:eastAsia="es-CO"/>
              </w:rPr>
            </w:pPr>
          </w:p>
          <w:p w14:paraId="6EADB01D" w14:textId="77777777" w:rsidR="000A532D" w:rsidRDefault="000A532D" w:rsidP="00AF682C">
            <w:pPr>
              <w:jc w:val="center"/>
              <w:rPr>
                <w:rFonts w:ascii="Arial" w:eastAsia="Times New Roman" w:hAnsi="Arial" w:cs="Arial"/>
                <w:color w:val="000000"/>
                <w:sz w:val="12"/>
                <w:szCs w:val="12"/>
                <w:lang w:eastAsia="es-CO"/>
              </w:rPr>
            </w:pPr>
          </w:p>
          <w:p w14:paraId="74B5ADC0" w14:textId="77777777" w:rsidR="000A532D" w:rsidRDefault="000A532D" w:rsidP="00AF682C">
            <w:pPr>
              <w:jc w:val="center"/>
              <w:rPr>
                <w:rFonts w:ascii="Arial" w:eastAsia="Times New Roman" w:hAnsi="Arial" w:cs="Arial"/>
                <w:color w:val="000000"/>
                <w:sz w:val="12"/>
                <w:szCs w:val="12"/>
                <w:lang w:eastAsia="es-CO"/>
              </w:rPr>
            </w:pPr>
          </w:p>
          <w:p w14:paraId="03F3DD37" w14:textId="77777777" w:rsidR="000A532D" w:rsidRDefault="000A532D" w:rsidP="00AF682C">
            <w:pPr>
              <w:jc w:val="center"/>
              <w:rPr>
                <w:rFonts w:ascii="Arial" w:eastAsia="Times New Roman" w:hAnsi="Arial" w:cs="Arial"/>
                <w:color w:val="000000"/>
                <w:sz w:val="12"/>
                <w:szCs w:val="12"/>
                <w:lang w:eastAsia="es-CO"/>
              </w:rPr>
            </w:pPr>
          </w:p>
          <w:p w14:paraId="152CEBA9" w14:textId="77777777" w:rsidR="000A532D" w:rsidRDefault="000A532D" w:rsidP="00AF682C">
            <w:pPr>
              <w:jc w:val="center"/>
              <w:rPr>
                <w:rFonts w:ascii="Arial" w:eastAsia="Times New Roman" w:hAnsi="Arial" w:cs="Arial"/>
                <w:color w:val="000000"/>
                <w:sz w:val="12"/>
                <w:szCs w:val="12"/>
                <w:lang w:eastAsia="es-CO"/>
              </w:rPr>
            </w:pPr>
          </w:p>
          <w:p w14:paraId="3EDC08B2" w14:textId="77777777" w:rsidR="000A532D" w:rsidRDefault="000A532D" w:rsidP="00AF682C">
            <w:pPr>
              <w:jc w:val="center"/>
              <w:rPr>
                <w:rFonts w:ascii="Arial" w:eastAsia="Times New Roman" w:hAnsi="Arial" w:cs="Arial"/>
                <w:color w:val="000000"/>
                <w:sz w:val="12"/>
                <w:szCs w:val="12"/>
                <w:lang w:eastAsia="es-CO"/>
              </w:rPr>
            </w:pPr>
          </w:p>
          <w:p w14:paraId="1C910AF3" w14:textId="77777777" w:rsidR="000A532D" w:rsidRDefault="000A532D" w:rsidP="00AF682C">
            <w:pPr>
              <w:jc w:val="center"/>
              <w:rPr>
                <w:rFonts w:ascii="Arial" w:eastAsia="Times New Roman" w:hAnsi="Arial" w:cs="Arial"/>
                <w:color w:val="000000"/>
                <w:sz w:val="12"/>
                <w:szCs w:val="12"/>
                <w:lang w:eastAsia="es-CO"/>
              </w:rPr>
            </w:pPr>
          </w:p>
          <w:p w14:paraId="0D20656F" w14:textId="77777777" w:rsidR="006D7EE1" w:rsidRPr="006D7EE1" w:rsidRDefault="006D7EE1" w:rsidP="006D7EE1">
            <w:pPr>
              <w:jc w:val="center"/>
              <w:rPr>
                <w:rFonts w:ascii="Arial" w:eastAsia="Times New Roman" w:hAnsi="Arial" w:cs="Arial"/>
                <w:color w:val="000000"/>
                <w:sz w:val="20"/>
                <w:szCs w:val="20"/>
                <w:lang w:eastAsia="es-CO"/>
              </w:rPr>
            </w:pPr>
            <w:hyperlink r:id="rId27" w:history="1">
              <w:r w:rsidRPr="006D7EE1">
                <w:rPr>
                  <w:rStyle w:val="Hipervnculo"/>
                  <w:rFonts w:ascii="Arial" w:eastAsia="Times New Roman" w:hAnsi="Arial" w:cs="Arial"/>
                  <w:sz w:val="20"/>
                  <w:szCs w:val="20"/>
                  <w:lang w:eastAsia="es-CO"/>
                </w:rPr>
                <w:t xml:space="preserve">17 </w:t>
              </w:r>
              <w:proofErr w:type="gramStart"/>
              <w:r w:rsidRPr="006D7EE1">
                <w:rPr>
                  <w:rStyle w:val="Hipervnculo"/>
                  <w:rFonts w:ascii="Arial" w:eastAsia="Times New Roman" w:hAnsi="Arial" w:cs="Arial"/>
                  <w:sz w:val="20"/>
                  <w:szCs w:val="20"/>
                  <w:lang w:eastAsia="es-CO"/>
                </w:rPr>
                <w:t>Seguridad</w:t>
              </w:r>
              <w:proofErr w:type="gramEnd"/>
              <w:r w:rsidRPr="006D7EE1">
                <w:rPr>
                  <w:rStyle w:val="Hipervnculo"/>
                  <w:rFonts w:ascii="Arial" w:eastAsia="Times New Roman" w:hAnsi="Arial" w:cs="Arial"/>
                  <w:sz w:val="20"/>
                  <w:szCs w:val="20"/>
                  <w:lang w:eastAsia="es-CO"/>
                </w:rPr>
                <w:t xml:space="preserve"> Industrial</w:t>
              </w:r>
            </w:hyperlink>
          </w:p>
          <w:p w14:paraId="5ABAEA12" w14:textId="3500C899" w:rsidR="000A532D" w:rsidRPr="008707A4" w:rsidRDefault="000A532D" w:rsidP="00AF682C">
            <w:pPr>
              <w:jc w:val="center"/>
              <w:rPr>
                <w:rFonts w:ascii="Arial" w:eastAsia="Times New Roman" w:hAnsi="Arial" w:cs="Arial"/>
                <w:color w:val="000000"/>
                <w:sz w:val="20"/>
                <w:szCs w:val="20"/>
                <w:lang w:eastAsia="es-CO"/>
              </w:rPr>
            </w:pPr>
          </w:p>
        </w:tc>
      </w:tr>
      <w:tr w:rsidR="00AF682C" w:rsidRPr="00A70761" w14:paraId="42BC10A6" w14:textId="4FB29B31" w:rsidTr="000D6350">
        <w:trPr>
          <w:trHeight w:val="454"/>
          <w:jc w:val="center"/>
        </w:trPr>
        <w:tc>
          <w:tcPr>
            <w:tcW w:w="3251" w:type="dxa"/>
            <w:tcBorders>
              <w:top w:val="nil"/>
              <w:left w:val="single" w:sz="8" w:space="0" w:color="auto"/>
              <w:bottom w:val="single" w:sz="4" w:space="0" w:color="auto"/>
              <w:right w:val="single" w:sz="4" w:space="0" w:color="auto"/>
            </w:tcBorders>
            <w:shd w:val="clear" w:color="auto" w:fill="auto"/>
          </w:tcPr>
          <w:p w14:paraId="524AA03B" w14:textId="7DD5A4A1" w:rsidR="00AF682C" w:rsidRPr="00393172" w:rsidRDefault="00BE27B7" w:rsidP="00BE27B7">
            <w:pPr>
              <w:pStyle w:val="TableParagraph"/>
              <w:numPr>
                <w:ilvl w:val="0"/>
                <w:numId w:val="33"/>
              </w:numPr>
              <w:spacing w:before="1" w:line="229" w:lineRule="exact"/>
              <w:jc w:val="both"/>
              <w:rPr>
                <w:spacing w:val="-2"/>
                <w:sz w:val="20"/>
              </w:rPr>
            </w:pPr>
            <w:r w:rsidRPr="00BE27B7">
              <w:rPr>
                <w:spacing w:val="-2"/>
                <w:sz w:val="20"/>
              </w:rPr>
              <w:t>Suministrar todos los insumos que se requieran para realizar de manera adecuada la instalación, configuración</w:t>
            </w:r>
            <w:r>
              <w:rPr>
                <w:spacing w:val="-2"/>
                <w:sz w:val="20"/>
              </w:rPr>
              <w:t xml:space="preserve"> </w:t>
            </w:r>
            <w:r w:rsidRPr="00BE27B7">
              <w:rPr>
                <w:spacing w:val="-2"/>
                <w:sz w:val="20"/>
              </w:rPr>
              <w:t xml:space="preserve">y puesta en funcionamiento de los equipos objeto de contratación incluida su correcta instalación.  </w:t>
            </w:r>
          </w:p>
        </w:tc>
        <w:tc>
          <w:tcPr>
            <w:tcW w:w="2976" w:type="dxa"/>
            <w:tcBorders>
              <w:top w:val="nil"/>
              <w:left w:val="nil"/>
              <w:bottom w:val="single" w:sz="4" w:space="0" w:color="auto"/>
              <w:right w:val="single" w:sz="8" w:space="0" w:color="auto"/>
            </w:tcBorders>
            <w:shd w:val="clear" w:color="auto" w:fill="auto"/>
            <w:vAlign w:val="center"/>
          </w:tcPr>
          <w:p w14:paraId="13F1EA74" w14:textId="39838254" w:rsidR="00AF682C" w:rsidRPr="00A70761" w:rsidRDefault="009314CF" w:rsidP="00AF682C">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Ejecución de acuerdo con lo estipulado en el contrato</w:t>
            </w:r>
          </w:p>
        </w:tc>
        <w:tc>
          <w:tcPr>
            <w:tcW w:w="4678" w:type="dxa"/>
            <w:tcBorders>
              <w:top w:val="nil"/>
              <w:left w:val="nil"/>
              <w:bottom w:val="single" w:sz="4" w:space="0" w:color="auto"/>
              <w:right w:val="single" w:sz="8" w:space="0" w:color="auto"/>
            </w:tcBorders>
          </w:tcPr>
          <w:p w14:paraId="26EBFE79" w14:textId="77777777" w:rsidR="00AF682C" w:rsidRDefault="00AF682C" w:rsidP="00AF682C">
            <w:pPr>
              <w:jc w:val="center"/>
              <w:rPr>
                <w:rFonts w:ascii="Arial" w:eastAsia="Times New Roman" w:hAnsi="Arial" w:cs="Arial"/>
                <w:color w:val="000000"/>
                <w:sz w:val="12"/>
                <w:szCs w:val="12"/>
                <w:lang w:eastAsia="es-CO"/>
              </w:rPr>
            </w:pPr>
          </w:p>
          <w:p w14:paraId="5662F01D" w14:textId="77777777" w:rsidR="00004F49" w:rsidRDefault="00004F49" w:rsidP="00AF682C">
            <w:pPr>
              <w:jc w:val="center"/>
              <w:rPr>
                <w:rFonts w:ascii="Arial" w:eastAsia="Times New Roman" w:hAnsi="Arial" w:cs="Arial"/>
                <w:color w:val="000000"/>
                <w:sz w:val="12"/>
                <w:szCs w:val="12"/>
                <w:lang w:eastAsia="es-CO"/>
              </w:rPr>
            </w:pPr>
          </w:p>
          <w:p w14:paraId="6E653A5F" w14:textId="77777777" w:rsidR="00004F49" w:rsidRDefault="00004F49" w:rsidP="00AF682C">
            <w:pPr>
              <w:jc w:val="center"/>
              <w:rPr>
                <w:rFonts w:ascii="Arial" w:eastAsia="Times New Roman" w:hAnsi="Arial" w:cs="Arial"/>
                <w:color w:val="000000"/>
                <w:sz w:val="12"/>
                <w:szCs w:val="12"/>
                <w:lang w:eastAsia="es-CO"/>
              </w:rPr>
            </w:pPr>
          </w:p>
          <w:p w14:paraId="29D5072F" w14:textId="77777777" w:rsidR="00004F49" w:rsidRDefault="00004F49" w:rsidP="00AF682C">
            <w:pPr>
              <w:jc w:val="center"/>
              <w:rPr>
                <w:rFonts w:ascii="Arial" w:eastAsia="Times New Roman" w:hAnsi="Arial" w:cs="Arial"/>
                <w:color w:val="000000"/>
                <w:sz w:val="12"/>
                <w:szCs w:val="12"/>
                <w:lang w:eastAsia="es-CO"/>
              </w:rPr>
            </w:pPr>
          </w:p>
          <w:p w14:paraId="39C6B72D" w14:textId="77777777" w:rsidR="00004F49" w:rsidRDefault="00004F49" w:rsidP="00AF682C">
            <w:pPr>
              <w:jc w:val="center"/>
              <w:rPr>
                <w:rFonts w:ascii="Arial" w:eastAsia="Times New Roman" w:hAnsi="Arial" w:cs="Arial"/>
                <w:color w:val="000000"/>
                <w:sz w:val="12"/>
                <w:szCs w:val="12"/>
                <w:lang w:eastAsia="es-CO"/>
              </w:rPr>
            </w:pPr>
          </w:p>
          <w:p w14:paraId="765E4240" w14:textId="77777777" w:rsidR="006C6353" w:rsidRPr="006C6353" w:rsidRDefault="006C6353" w:rsidP="006C6353">
            <w:pPr>
              <w:jc w:val="center"/>
              <w:rPr>
                <w:rFonts w:ascii="Times New Roman" w:eastAsia="Times New Roman" w:hAnsi="Times New Roman" w:cs="Times New Roman"/>
                <w:lang w:eastAsia="es-CO"/>
              </w:rPr>
            </w:pPr>
            <w:hyperlink r:id="rId28" w:history="1">
              <w:r w:rsidRPr="006C6353">
                <w:rPr>
                  <w:rFonts w:ascii="Times New Roman" w:eastAsia="Times New Roman" w:hAnsi="Times New Roman" w:cs="Times New Roman"/>
                  <w:color w:val="0000FF"/>
                  <w:u w:val="single"/>
                  <w:lang w:eastAsia="es-CO"/>
                </w:rPr>
                <w:t xml:space="preserve">18 </w:t>
              </w:r>
              <w:proofErr w:type="gramStart"/>
              <w:r w:rsidRPr="006C6353">
                <w:rPr>
                  <w:rFonts w:ascii="Times New Roman" w:eastAsia="Times New Roman" w:hAnsi="Times New Roman" w:cs="Times New Roman"/>
                  <w:color w:val="0000FF"/>
                  <w:u w:val="single"/>
                  <w:lang w:eastAsia="es-CO"/>
                </w:rPr>
                <w:t>Alcance</w:t>
              </w:r>
              <w:proofErr w:type="gramEnd"/>
              <w:r w:rsidRPr="006C6353">
                <w:rPr>
                  <w:rFonts w:ascii="Times New Roman" w:eastAsia="Times New Roman" w:hAnsi="Times New Roman" w:cs="Times New Roman"/>
                  <w:color w:val="0000FF"/>
                  <w:u w:val="single"/>
                  <w:lang w:eastAsia="es-CO"/>
                </w:rPr>
                <w:t xml:space="preserve"> </w:t>
              </w:r>
              <w:proofErr w:type="spellStart"/>
              <w:r w:rsidRPr="006C6353">
                <w:rPr>
                  <w:rFonts w:ascii="Times New Roman" w:eastAsia="Times New Roman" w:hAnsi="Times New Roman" w:cs="Times New Roman"/>
                  <w:color w:val="0000FF"/>
                  <w:u w:val="single"/>
                  <w:lang w:eastAsia="es-CO"/>
                </w:rPr>
                <w:t>Item</w:t>
              </w:r>
              <w:proofErr w:type="spellEnd"/>
              <w:r w:rsidRPr="006C6353">
                <w:rPr>
                  <w:rFonts w:ascii="Times New Roman" w:eastAsia="Times New Roman" w:hAnsi="Times New Roman" w:cs="Times New Roman"/>
                  <w:color w:val="0000FF"/>
                  <w:u w:val="single"/>
                  <w:lang w:eastAsia="es-CO"/>
                </w:rPr>
                <w:t xml:space="preserve"> 18</w:t>
              </w:r>
            </w:hyperlink>
          </w:p>
          <w:p w14:paraId="11F87ACC" w14:textId="77777777" w:rsidR="00004F49" w:rsidRPr="00004F49" w:rsidRDefault="00004F49" w:rsidP="00AF682C">
            <w:pPr>
              <w:jc w:val="center"/>
              <w:rPr>
                <w:rFonts w:ascii="Arial" w:eastAsia="Times New Roman" w:hAnsi="Arial" w:cs="Arial"/>
                <w:color w:val="000000"/>
                <w:sz w:val="20"/>
                <w:szCs w:val="20"/>
                <w:lang w:eastAsia="es-CO"/>
              </w:rPr>
            </w:pPr>
          </w:p>
        </w:tc>
      </w:tr>
      <w:tr w:rsidR="00AF682C" w:rsidRPr="00A70761" w14:paraId="42CDFED4" w14:textId="048BAF57" w:rsidTr="000D6350">
        <w:trPr>
          <w:trHeight w:val="454"/>
          <w:jc w:val="center"/>
        </w:trPr>
        <w:tc>
          <w:tcPr>
            <w:tcW w:w="3251" w:type="dxa"/>
            <w:tcBorders>
              <w:top w:val="nil"/>
              <w:left w:val="single" w:sz="8" w:space="0" w:color="auto"/>
              <w:bottom w:val="single" w:sz="4" w:space="0" w:color="auto"/>
              <w:right w:val="single" w:sz="4" w:space="0" w:color="auto"/>
            </w:tcBorders>
            <w:shd w:val="clear" w:color="auto" w:fill="auto"/>
          </w:tcPr>
          <w:p w14:paraId="43D78619" w14:textId="0579874E" w:rsidR="00AF682C" w:rsidRPr="00393172" w:rsidRDefault="00A92A56" w:rsidP="00A92A56">
            <w:pPr>
              <w:pStyle w:val="TableParagraph"/>
              <w:numPr>
                <w:ilvl w:val="0"/>
                <w:numId w:val="33"/>
              </w:numPr>
              <w:spacing w:before="1" w:line="229" w:lineRule="exact"/>
              <w:jc w:val="both"/>
              <w:rPr>
                <w:spacing w:val="-2"/>
                <w:sz w:val="20"/>
              </w:rPr>
            </w:pPr>
            <w:r w:rsidRPr="00A92A56">
              <w:rPr>
                <w:spacing w:val="-2"/>
                <w:sz w:val="20"/>
              </w:rPr>
              <w:t xml:space="preserve">Cumplir con los criterios de transporte, almacenamiento, manipulación y disposición final de los repuestos que hayan sido objeto de cambio. Para lo cual el contratista debe allegar el correspondiente certificado donde se evidencia el elemento reemplazado durante el periodo </w:t>
            </w:r>
            <w:r w:rsidRPr="00A92A56">
              <w:rPr>
                <w:spacing w:val="-2"/>
                <w:sz w:val="20"/>
              </w:rPr>
              <w:lastRenderedPageBreak/>
              <w:t>de garantía y soporte y cada vez que se realice la</w:t>
            </w:r>
            <w:r>
              <w:rPr>
                <w:spacing w:val="-2"/>
                <w:sz w:val="20"/>
              </w:rPr>
              <w:t xml:space="preserve"> </w:t>
            </w:r>
            <w:r w:rsidRPr="00A92A56">
              <w:rPr>
                <w:spacing w:val="-2"/>
                <w:sz w:val="20"/>
              </w:rPr>
              <w:t>disposición final de acuerdo con las normas ambientales.</w:t>
            </w:r>
          </w:p>
        </w:tc>
        <w:tc>
          <w:tcPr>
            <w:tcW w:w="2976" w:type="dxa"/>
            <w:tcBorders>
              <w:top w:val="nil"/>
              <w:left w:val="nil"/>
              <w:bottom w:val="single" w:sz="4" w:space="0" w:color="auto"/>
              <w:right w:val="single" w:sz="8" w:space="0" w:color="auto"/>
            </w:tcBorders>
            <w:shd w:val="clear" w:color="auto" w:fill="auto"/>
            <w:vAlign w:val="center"/>
          </w:tcPr>
          <w:p w14:paraId="3E404619" w14:textId="052B9EAB" w:rsidR="00AF682C" w:rsidRPr="00A70761" w:rsidRDefault="009314CF" w:rsidP="00AF682C">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lastRenderedPageBreak/>
              <w:t>Ejecución de acuerdo con lo estipulado en el contrato</w:t>
            </w:r>
          </w:p>
        </w:tc>
        <w:tc>
          <w:tcPr>
            <w:tcW w:w="4678" w:type="dxa"/>
            <w:tcBorders>
              <w:top w:val="nil"/>
              <w:left w:val="nil"/>
              <w:bottom w:val="single" w:sz="4" w:space="0" w:color="auto"/>
              <w:right w:val="single" w:sz="8" w:space="0" w:color="auto"/>
            </w:tcBorders>
          </w:tcPr>
          <w:p w14:paraId="674E4AE3" w14:textId="77777777" w:rsidR="00AF682C" w:rsidRDefault="00AF682C" w:rsidP="00AF682C">
            <w:pPr>
              <w:jc w:val="center"/>
              <w:rPr>
                <w:rFonts w:ascii="Arial" w:eastAsia="Times New Roman" w:hAnsi="Arial" w:cs="Arial"/>
                <w:color w:val="000000"/>
                <w:sz w:val="12"/>
                <w:szCs w:val="12"/>
                <w:lang w:eastAsia="es-CO"/>
              </w:rPr>
            </w:pPr>
          </w:p>
          <w:p w14:paraId="105554B1" w14:textId="77777777" w:rsidR="006C6353" w:rsidRDefault="006C6353" w:rsidP="00AF682C">
            <w:pPr>
              <w:jc w:val="center"/>
              <w:rPr>
                <w:rFonts w:ascii="Arial" w:eastAsia="Times New Roman" w:hAnsi="Arial" w:cs="Arial"/>
                <w:color w:val="000000"/>
                <w:sz w:val="12"/>
                <w:szCs w:val="12"/>
                <w:lang w:eastAsia="es-CO"/>
              </w:rPr>
            </w:pPr>
          </w:p>
          <w:p w14:paraId="48733202" w14:textId="77777777" w:rsidR="006C6353" w:rsidRDefault="006C6353" w:rsidP="00AF682C">
            <w:pPr>
              <w:jc w:val="center"/>
              <w:rPr>
                <w:rFonts w:ascii="Arial" w:eastAsia="Times New Roman" w:hAnsi="Arial" w:cs="Arial"/>
                <w:color w:val="000000"/>
                <w:sz w:val="12"/>
                <w:szCs w:val="12"/>
                <w:lang w:eastAsia="es-CO"/>
              </w:rPr>
            </w:pPr>
          </w:p>
          <w:p w14:paraId="1FEF3095" w14:textId="77777777" w:rsidR="006C6353" w:rsidRDefault="006C6353" w:rsidP="00AF682C">
            <w:pPr>
              <w:jc w:val="center"/>
              <w:rPr>
                <w:rFonts w:ascii="Arial" w:eastAsia="Times New Roman" w:hAnsi="Arial" w:cs="Arial"/>
                <w:color w:val="000000"/>
                <w:sz w:val="12"/>
                <w:szCs w:val="12"/>
                <w:lang w:eastAsia="es-CO"/>
              </w:rPr>
            </w:pPr>
          </w:p>
          <w:p w14:paraId="245D98E3" w14:textId="77777777" w:rsidR="006C6353" w:rsidRDefault="006C6353" w:rsidP="00AF682C">
            <w:pPr>
              <w:jc w:val="center"/>
              <w:rPr>
                <w:rFonts w:ascii="Arial" w:eastAsia="Times New Roman" w:hAnsi="Arial" w:cs="Arial"/>
                <w:color w:val="000000"/>
                <w:sz w:val="12"/>
                <w:szCs w:val="12"/>
                <w:lang w:eastAsia="es-CO"/>
              </w:rPr>
            </w:pPr>
          </w:p>
          <w:p w14:paraId="7AA2CFBA" w14:textId="77777777" w:rsidR="006C6353" w:rsidRDefault="006C6353" w:rsidP="00AF682C">
            <w:pPr>
              <w:jc w:val="center"/>
              <w:rPr>
                <w:rFonts w:ascii="Arial" w:eastAsia="Times New Roman" w:hAnsi="Arial" w:cs="Arial"/>
                <w:color w:val="000000"/>
                <w:sz w:val="12"/>
                <w:szCs w:val="12"/>
                <w:lang w:eastAsia="es-CO"/>
              </w:rPr>
            </w:pPr>
          </w:p>
          <w:p w14:paraId="75A0004D" w14:textId="77777777" w:rsidR="006C6353" w:rsidRDefault="006C6353" w:rsidP="00AF682C">
            <w:pPr>
              <w:jc w:val="center"/>
              <w:rPr>
                <w:rFonts w:ascii="Arial" w:eastAsia="Times New Roman" w:hAnsi="Arial" w:cs="Arial"/>
                <w:color w:val="000000"/>
                <w:sz w:val="12"/>
                <w:szCs w:val="12"/>
                <w:lang w:eastAsia="es-CO"/>
              </w:rPr>
            </w:pPr>
          </w:p>
          <w:p w14:paraId="0F4272E4" w14:textId="77777777" w:rsidR="006C6353" w:rsidRDefault="006C6353" w:rsidP="00AF682C">
            <w:pPr>
              <w:jc w:val="center"/>
              <w:rPr>
                <w:rFonts w:ascii="Arial" w:eastAsia="Times New Roman" w:hAnsi="Arial" w:cs="Arial"/>
                <w:color w:val="000000"/>
                <w:sz w:val="12"/>
                <w:szCs w:val="12"/>
                <w:lang w:eastAsia="es-CO"/>
              </w:rPr>
            </w:pPr>
          </w:p>
          <w:p w14:paraId="0A73A6F7" w14:textId="77777777" w:rsidR="006C6353" w:rsidRDefault="006C6353" w:rsidP="00AF682C">
            <w:pPr>
              <w:jc w:val="center"/>
              <w:rPr>
                <w:rFonts w:ascii="Arial" w:eastAsia="Times New Roman" w:hAnsi="Arial" w:cs="Arial"/>
                <w:color w:val="000000"/>
                <w:sz w:val="12"/>
                <w:szCs w:val="12"/>
                <w:lang w:eastAsia="es-CO"/>
              </w:rPr>
            </w:pPr>
          </w:p>
          <w:p w14:paraId="4CF49311" w14:textId="77777777" w:rsidR="006C6353" w:rsidRDefault="006C6353" w:rsidP="00AF682C">
            <w:pPr>
              <w:jc w:val="center"/>
              <w:rPr>
                <w:rFonts w:ascii="Arial" w:eastAsia="Times New Roman" w:hAnsi="Arial" w:cs="Arial"/>
                <w:color w:val="000000"/>
                <w:sz w:val="12"/>
                <w:szCs w:val="12"/>
                <w:lang w:eastAsia="es-CO"/>
              </w:rPr>
            </w:pPr>
          </w:p>
          <w:p w14:paraId="05E71A58" w14:textId="77777777" w:rsidR="00021A2F" w:rsidRPr="00021A2F" w:rsidRDefault="00021A2F" w:rsidP="00021A2F">
            <w:pPr>
              <w:rPr>
                <w:rFonts w:ascii="Times New Roman" w:eastAsia="Times New Roman" w:hAnsi="Times New Roman" w:cs="Times New Roman"/>
                <w:lang w:eastAsia="es-CO"/>
              </w:rPr>
            </w:pPr>
            <w:hyperlink r:id="rId29" w:history="1">
              <w:r w:rsidRPr="00021A2F">
                <w:rPr>
                  <w:rFonts w:ascii="Times New Roman" w:eastAsia="Times New Roman" w:hAnsi="Times New Roman" w:cs="Times New Roman"/>
                  <w:color w:val="0000FF"/>
                  <w:u w:val="single"/>
                  <w:lang w:eastAsia="es-CO"/>
                </w:rPr>
                <w:t xml:space="preserve">19 </w:t>
              </w:r>
              <w:proofErr w:type="gramStart"/>
              <w:r w:rsidRPr="00021A2F">
                <w:rPr>
                  <w:rFonts w:ascii="Times New Roman" w:eastAsia="Times New Roman" w:hAnsi="Times New Roman" w:cs="Times New Roman"/>
                  <w:color w:val="0000FF"/>
                  <w:u w:val="single"/>
                  <w:lang w:eastAsia="es-CO"/>
                </w:rPr>
                <w:t>Alcance</w:t>
              </w:r>
              <w:proofErr w:type="gramEnd"/>
              <w:r w:rsidRPr="00021A2F">
                <w:rPr>
                  <w:rFonts w:ascii="Times New Roman" w:eastAsia="Times New Roman" w:hAnsi="Times New Roman" w:cs="Times New Roman"/>
                  <w:color w:val="0000FF"/>
                  <w:u w:val="single"/>
                  <w:lang w:eastAsia="es-CO"/>
                </w:rPr>
                <w:t xml:space="preserve"> </w:t>
              </w:r>
              <w:proofErr w:type="spellStart"/>
              <w:r w:rsidRPr="00021A2F">
                <w:rPr>
                  <w:rFonts w:ascii="Times New Roman" w:eastAsia="Times New Roman" w:hAnsi="Times New Roman" w:cs="Times New Roman"/>
                  <w:color w:val="0000FF"/>
                  <w:u w:val="single"/>
                  <w:lang w:eastAsia="es-CO"/>
                </w:rPr>
                <w:t>Item</w:t>
              </w:r>
              <w:proofErr w:type="spellEnd"/>
              <w:r w:rsidRPr="00021A2F">
                <w:rPr>
                  <w:rFonts w:ascii="Times New Roman" w:eastAsia="Times New Roman" w:hAnsi="Times New Roman" w:cs="Times New Roman"/>
                  <w:color w:val="0000FF"/>
                  <w:u w:val="single"/>
                  <w:lang w:eastAsia="es-CO"/>
                </w:rPr>
                <w:t xml:space="preserve"> 19 </w:t>
              </w:r>
              <w:proofErr w:type="spellStart"/>
              <w:r w:rsidRPr="00021A2F">
                <w:rPr>
                  <w:rFonts w:ascii="Times New Roman" w:eastAsia="Times New Roman" w:hAnsi="Times New Roman" w:cs="Times New Roman"/>
                  <w:color w:val="0000FF"/>
                  <w:u w:val="single"/>
                  <w:lang w:eastAsia="es-CO"/>
                </w:rPr>
                <w:t>disposicion</w:t>
              </w:r>
              <w:proofErr w:type="spellEnd"/>
              <w:r w:rsidRPr="00021A2F">
                <w:rPr>
                  <w:rFonts w:ascii="Times New Roman" w:eastAsia="Times New Roman" w:hAnsi="Times New Roman" w:cs="Times New Roman"/>
                  <w:color w:val="0000FF"/>
                  <w:u w:val="single"/>
                  <w:lang w:eastAsia="es-CO"/>
                </w:rPr>
                <w:t xml:space="preserve"> final repuestos</w:t>
              </w:r>
            </w:hyperlink>
          </w:p>
          <w:p w14:paraId="7DD25E2A" w14:textId="52B8B7A0" w:rsidR="006C6353" w:rsidRPr="006C6353" w:rsidRDefault="006C6353" w:rsidP="00AF682C">
            <w:pPr>
              <w:jc w:val="center"/>
              <w:rPr>
                <w:rFonts w:ascii="Arial" w:eastAsia="Times New Roman" w:hAnsi="Arial" w:cs="Arial"/>
                <w:color w:val="000000"/>
                <w:sz w:val="20"/>
                <w:szCs w:val="20"/>
                <w:lang w:eastAsia="es-CO"/>
              </w:rPr>
            </w:pPr>
          </w:p>
        </w:tc>
      </w:tr>
      <w:tr w:rsidR="00AF682C" w:rsidRPr="00A70761" w14:paraId="79EDE862" w14:textId="0A736EFE" w:rsidTr="000D6350">
        <w:trPr>
          <w:trHeight w:val="454"/>
          <w:jc w:val="center"/>
        </w:trPr>
        <w:tc>
          <w:tcPr>
            <w:tcW w:w="3251" w:type="dxa"/>
            <w:tcBorders>
              <w:top w:val="nil"/>
              <w:left w:val="single" w:sz="8" w:space="0" w:color="auto"/>
              <w:bottom w:val="single" w:sz="4" w:space="0" w:color="auto"/>
              <w:right w:val="single" w:sz="4" w:space="0" w:color="auto"/>
            </w:tcBorders>
            <w:shd w:val="clear" w:color="auto" w:fill="auto"/>
          </w:tcPr>
          <w:p w14:paraId="73B5EB5F" w14:textId="5E96155E" w:rsidR="00AF682C" w:rsidRPr="00393172" w:rsidRDefault="00B26DE6" w:rsidP="00B26DE6">
            <w:pPr>
              <w:pStyle w:val="TableParagraph"/>
              <w:numPr>
                <w:ilvl w:val="0"/>
                <w:numId w:val="33"/>
              </w:numPr>
              <w:spacing w:before="1" w:line="229" w:lineRule="exact"/>
              <w:jc w:val="both"/>
              <w:rPr>
                <w:spacing w:val="-2"/>
                <w:sz w:val="20"/>
              </w:rPr>
            </w:pPr>
            <w:r w:rsidRPr="00B26DE6">
              <w:rPr>
                <w:spacing w:val="-2"/>
                <w:sz w:val="20"/>
              </w:rPr>
              <w:t>Garantizar que la mano de obra necesaria para la prestación del servicio sea idónea y calificada, para lo cual el contratista deberá disponer del personal suficiente en el periodo de plazo de ejecución, así como en los tres (3)</w:t>
            </w:r>
            <w:r>
              <w:rPr>
                <w:spacing w:val="-2"/>
                <w:sz w:val="20"/>
              </w:rPr>
              <w:t xml:space="preserve"> </w:t>
            </w:r>
            <w:r w:rsidRPr="00B26DE6">
              <w:rPr>
                <w:spacing w:val="-2"/>
                <w:sz w:val="20"/>
              </w:rPr>
              <w:t>años de garantía y soporte técnico.</w:t>
            </w:r>
          </w:p>
        </w:tc>
        <w:tc>
          <w:tcPr>
            <w:tcW w:w="2976" w:type="dxa"/>
            <w:tcBorders>
              <w:top w:val="nil"/>
              <w:left w:val="nil"/>
              <w:bottom w:val="single" w:sz="4" w:space="0" w:color="auto"/>
              <w:right w:val="single" w:sz="8" w:space="0" w:color="auto"/>
            </w:tcBorders>
            <w:shd w:val="clear" w:color="auto" w:fill="auto"/>
            <w:vAlign w:val="center"/>
          </w:tcPr>
          <w:p w14:paraId="25138BFB" w14:textId="7572CAE7" w:rsidR="00AF682C" w:rsidRPr="00A70761" w:rsidRDefault="009314CF" w:rsidP="00AF682C">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Ejecución de acuerdo con lo estipulado en el contrato</w:t>
            </w:r>
          </w:p>
        </w:tc>
        <w:tc>
          <w:tcPr>
            <w:tcW w:w="4678" w:type="dxa"/>
            <w:tcBorders>
              <w:top w:val="nil"/>
              <w:left w:val="nil"/>
              <w:bottom w:val="single" w:sz="4" w:space="0" w:color="auto"/>
              <w:right w:val="single" w:sz="8" w:space="0" w:color="auto"/>
            </w:tcBorders>
          </w:tcPr>
          <w:p w14:paraId="4A23F6CC" w14:textId="77777777" w:rsidR="00AF682C" w:rsidRDefault="00AF682C" w:rsidP="00AF682C">
            <w:pPr>
              <w:jc w:val="center"/>
              <w:rPr>
                <w:rFonts w:ascii="Arial" w:eastAsia="Times New Roman" w:hAnsi="Arial" w:cs="Arial"/>
                <w:color w:val="000000"/>
                <w:sz w:val="12"/>
                <w:szCs w:val="12"/>
                <w:lang w:eastAsia="es-CO"/>
              </w:rPr>
            </w:pPr>
          </w:p>
          <w:p w14:paraId="39F25298" w14:textId="77777777" w:rsidR="00021A2F" w:rsidRDefault="00021A2F" w:rsidP="00AF682C">
            <w:pPr>
              <w:jc w:val="center"/>
              <w:rPr>
                <w:rFonts w:ascii="Arial" w:eastAsia="Times New Roman" w:hAnsi="Arial" w:cs="Arial"/>
                <w:color w:val="000000"/>
                <w:sz w:val="12"/>
                <w:szCs w:val="12"/>
                <w:lang w:eastAsia="es-CO"/>
              </w:rPr>
            </w:pPr>
          </w:p>
          <w:p w14:paraId="5511CBDA" w14:textId="77777777" w:rsidR="00021A2F" w:rsidRDefault="00021A2F" w:rsidP="00AF682C">
            <w:pPr>
              <w:jc w:val="center"/>
              <w:rPr>
                <w:rFonts w:ascii="Arial" w:eastAsia="Times New Roman" w:hAnsi="Arial" w:cs="Arial"/>
                <w:color w:val="000000"/>
                <w:sz w:val="12"/>
                <w:szCs w:val="12"/>
                <w:lang w:eastAsia="es-CO"/>
              </w:rPr>
            </w:pPr>
          </w:p>
          <w:p w14:paraId="21B96196" w14:textId="77777777" w:rsidR="00021A2F" w:rsidRDefault="00021A2F" w:rsidP="00AF682C">
            <w:pPr>
              <w:jc w:val="center"/>
              <w:rPr>
                <w:rFonts w:ascii="Arial" w:eastAsia="Times New Roman" w:hAnsi="Arial" w:cs="Arial"/>
                <w:color w:val="000000"/>
                <w:sz w:val="12"/>
                <w:szCs w:val="12"/>
                <w:lang w:eastAsia="es-CO"/>
              </w:rPr>
            </w:pPr>
          </w:p>
          <w:p w14:paraId="6949B5CD" w14:textId="77777777" w:rsidR="00021A2F" w:rsidRDefault="00021A2F" w:rsidP="009E7A34">
            <w:pPr>
              <w:rPr>
                <w:rFonts w:ascii="Arial" w:eastAsia="Times New Roman" w:hAnsi="Arial" w:cs="Arial"/>
                <w:color w:val="000000"/>
                <w:sz w:val="12"/>
                <w:szCs w:val="12"/>
                <w:lang w:eastAsia="es-CO"/>
              </w:rPr>
            </w:pPr>
          </w:p>
          <w:p w14:paraId="16AAE11A" w14:textId="77777777" w:rsidR="00021A2F" w:rsidRDefault="00021A2F" w:rsidP="00AF682C">
            <w:pPr>
              <w:jc w:val="center"/>
              <w:rPr>
                <w:rFonts w:ascii="Arial" w:eastAsia="Times New Roman" w:hAnsi="Arial" w:cs="Arial"/>
                <w:color w:val="000000"/>
                <w:sz w:val="12"/>
                <w:szCs w:val="12"/>
                <w:lang w:eastAsia="es-CO"/>
              </w:rPr>
            </w:pPr>
          </w:p>
          <w:p w14:paraId="60857B94" w14:textId="77777777" w:rsidR="009E7A34" w:rsidRPr="009E7A34" w:rsidRDefault="009E7A34" w:rsidP="009E7A34">
            <w:pPr>
              <w:jc w:val="center"/>
              <w:rPr>
                <w:rFonts w:ascii="Times New Roman" w:eastAsia="Times New Roman" w:hAnsi="Times New Roman" w:cs="Times New Roman"/>
                <w:lang w:eastAsia="es-CO"/>
              </w:rPr>
            </w:pPr>
            <w:hyperlink r:id="rId30" w:history="1">
              <w:r w:rsidRPr="009E7A34">
                <w:rPr>
                  <w:rFonts w:ascii="Times New Roman" w:eastAsia="Times New Roman" w:hAnsi="Times New Roman" w:cs="Times New Roman"/>
                  <w:color w:val="0000FF"/>
                  <w:u w:val="single"/>
                  <w:lang w:eastAsia="es-CO"/>
                </w:rPr>
                <w:t xml:space="preserve">20 </w:t>
              </w:r>
              <w:proofErr w:type="gramStart"/>
              <w:r w:rsidRPr="009E7A34">
                <w:rPr>
                  <w:rFonts w:ascii="Times New Roman" w:eastAsia="Times New Roman" w:hAnsi="Times New Roman" w:cs="Times New Roman"/>
                  <w:color w:val="0000FF"/>
                  <w:u w:val="single"/>
                  <w:lang w:eastAsia="es-CO"/>
                </w:rPr>
                <w:t>Mano</w:t>
              </w:r>
              <w:proofErr w:type="gramEnd"/>
              <w:r w:rsidRPr="009E7A34">
                <w:rPr>
                  <w:rFonts w:ascii="Times New Roman" w:eastAsia="Times New Roman" w:hAnsi="Times New Roman" w:cs="Times New Roman"/>
                  <w:color w:val="0000FF"/>
                  <w:u w:val="single"/>
                  <w:lang w:eastAsia="es-CO"/>
                </w:rPr>
                <w:t xml:space="preserve"> de obra </w:t>
              </w:r>
              <w:proofErr w:type="spellStart"/>
              <w:r w:rsidRPr="009E7A34">
                <w:rPr>
                  <w:rFonts w:ascii="Times New Roman" w:eastAsia="Times New Roman" w:hAnsi="Times New Roman" w:cs="Times New Roman"/>
                  <w:color w:val="0000FF"/>
                  <w:u w:val="single"/>
                  <w:lang w:eastAsia="es-CO"/>
                </w:rPr>
                <w:t>idonea</w:t>
              </w:r>
              <w:proofErr w:type="spellEnd"/>
            </w:hyperlink>
          </w:p>
          <w:p w14:paraId="0975B1F6" w14:textId="77777777" w:rsidR="00021A2F" w:rsidRPr="006929AB" w:rsidRDefault="00021A2F" w:rsidP="00AF682C">
            <w:pPr>
              <w:jc w:val="center"/>
              <w:rPr>
                <w:rFonts w:ascii="Arial" w:eastAsia="Times New Roman" w:hAnsi="Arial" w:cs="Arial"/>
                <w:color w:val="000000"/>
                <w:sz w:val="20"/>
                <w:szCs w:val="20"/>
                <w:lang w:eastAsia="es-CO"/>
              </w:rPr>
            </w:pPr>
          </w:p>
        </w:tc>
      </w:tr>
      <w:tr w:rsidR="00AF682C" w:rsidRPr="00A70761" w14:paraId="56B8B4D0" w14:textId="0338D9E0" w:rsidTr="000D6350">
        <w:trPr>
          <w:trHeight w:val="454"/>
          <w:jc w:val="center"/>
        </w:trPr>
        <w:tc>
          <w:tcPr>
            <w:tcW w:w="3251" w:type="dxa"/>
            <w:tcBorders>
              <w:top w:val="nil"/>
              <w:left w:val="single" w:sz="8" w:space="0" w:color="auto"/>
              <w:bottom w:val="single" w:sz="4" w:space="0" w:color="auto"/>
              <w:right w:val="single" w:sz="4" w:space="0" w:color="auto"/>
            </w:tcBorders>
            <w:shd w:val="clear" w:color="auto" w:fill="auto"/>
          </w:tcPr>
          <w:p w14:paraId="36F8ED64" w14:textId="206177B4" w:rsidR="00AF682C" w:rsidRPr="00393172" w:rsidRDefault="000A6848" w:rsidP="000A6848">
            <w:pPr>
              <w:pStyle w:val="TableParagraph"/>
              <w:numPr>
                <w:ilvl w:val="0"/>
                <w:numId w:val="33"/>
              </w:numPr>
              <w:spacing w:before="1" w:line="229" w:lineRule="exact"/>
              <w:jc w:val="both"/>
              <w:rPr>
                <w:spacing w:val="-2"/>
                <w:sz w:val="20"/>
              </w:rPr>
            </w:pPr>
            <w:r w:rsidRPr="000A6848">
              <w:rPr>
                <w:spacing w:val="-2"/>
                <w:sz w:val="20"/>
              </w:rPr>
              <w:t>Proveer el listado de las personas y áreas responsables en general, de las diferentes soluciones cuando se requiere realizar un escalamiento para la solución de alguna falla presentada con el servicio contratado. El listado debe contener los nombres de los funcionarios, cargo, correo electrónico, número telefónico de la oficina y el</w:t>
            </w:r>
            <w:r>
              <w:rPr>
                <w:spacing w:val="-2"/>
                <w:sz w:val="20"/>
              </w:rPr>
              <w:t xml:space="preserve"> </w:t>
            </w:r>
            <w:r w:rsidRPr="000A6848">
              <w:rPr>
                <w:spacing w:val="-2"/>
                <w:sz w:val="20"/>
              </w:rPr>
              <w:t xml:space="preserve">número celular, hasta la gerencia de la compañía (contratista).  </w:t>
            </w:r>
          </w:p>
        </w:tc>
        <w:tc>
          <w:tcPr>
            <w:tcW w:w="2976" w:type="dxa"/>
            <w:tcBorders>
              <w:top w:val="nil"/>
              <w:left w:val="nil"/>
              <w:bottom w:val="single" w:sz="4" w:space="0" w:color="auto"/>
              <w:right w:val="single" w:sz="8" w:space="0" w:color="auto"/>
            </w:tcBorders>
            <w:shd w:val="clear" w:color="auto" w:fill="auto"/>
            <w:vAlign w:val="center"/>
          </w:tcPr>
          <w:p w14:paraId="06B7DD7D" w14:textId="4FDEF661" w:rsidR="00AF682C" w:rsidRPr="00A70761" w:rsidRDefault="009314CF" w:rsidP="00AF682C">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Ejecución de acuerdo con lo estipulado en el contrato</w:t>
            </w:r>
          </w:p>
        </w:tc>
        <w:tc>
          <w:tcPr>
            <w:tcW w:w="4678" w:type="dxa"/>
            <w:tcBorders>
              <w:top w:val="nil"/>
              <w:left w:val="nil"/>
              <w:bottom w:val="single" w:sz="4" w:space="0" w:color="auto"/>
              <w:right w:val="single" w:sz="8" w:space="0" w:color="auto"/>
            </w:tcBorders>
          </w:tcPr>
          <w:p w14:paraId="3021FFF8" w14:textId="77777777" w:rsidR="00AF682C" w:rsidRDefault="00AF682C" w:rsidP="00AF682C">
            <w:pPr>
              <w:jc w:val="center"/>
              <w:rPr>
                <w:rFonts w:ascii="Arial" w:eastAsia="Times New Roman" w:hAnsi="Arial" w:cs="Arial"/>
                <w:color w:val="000000"/>
                <w:sz w:val="20"/>
                <w:szCs w:val="20"/>
                <w:lang w:eastAsia="es-CO"/>
              </w:rPr>
            </w:pPr>
          </w:p>
          <w:p w14:paraId="0DA251EC" w14:textId="77777777" w:rsidR="00DB2524" w:rsidRDefault="00DB2524" w:rsidP="00AF682C">
            <w:pPr>
              <w:jc w:val="center"/>
              <w:rPr>
                <w:rFonts w:ascii="Arial" w:eastAsia="Times New Roman" w:hAnsi="Arial" w:cs="Arial"/>
                <w:color w:val="000000"/>
                <w:sz w:val="20"/>
                <w:szCs w:val="20"/>
                <w:lang w:eastAsia="es-CO"/>
              </w:rPr>
            </w:pPr>
          </w:p>
          <w:p w14:paraId="1849C40A" w14:textId="77777777" w:rsidR="00DB2524" w:rsidRDefault="00DB2524" w:rsidP="00AF682C">
            <w:pPr>
              <w:jc w:val="center"/>
              <w:rPr>
                <w:rFonts w:ascii="Arial" w:eastAsia="Times New Roman" w:hAnsi="Arial" w:cs="Arial"/>
                <w:color w:val="000000"/>
                <w:sz w:val="20"/>
                <w:szCs w:val="20"/>
                <w:lang w:eastAsia="es-CO"/>
              </w:rPr>
            </w:pPr>
          </w:p>
          <w:p w14:paraId="521C244B" w14:textId="77777777" w:rsidR="00DB2524" w:rsidRDefault="00DB2524" w:rsidP="00AF682C">
            <w:pPr>
              <w:jc w:val="center"/>
              <w:rPr>
                <w:rFonts w:ascii="Arial" w:eastAsia="Times New Roman" w:hAnsi="Arial" w:cs="Arial"/>
                <w:color w:val="000000"/>
                <w:sz w:val="20"/>
                <w:szCs w:val="20"/>
                <w:lang w:eastAsia="es-CO"/>
              </w:rPr>
            </w:pPr>
          </w:p>
          <w:p w14:paraId="01852232" w14:textId="77777777" w:rsidR="00A66E81" w:rsidRDefault="00A66E81" w:rsidP="00AF682C">
            <w:pPr>
              <w:jc w:val="center"/>
              <w:rPr>
                <w:rFonts w:ascii="Arial" w:eastAsia="Times New Roman" w:hAnsi="Arial" w:cs="Arial"/>
                <w:color w:val="000000"/>
                <w:sz w:val="20"/>
                <w:szCs w:val="20"/>
                <w:lang w:eastAsia="es-CO"/>
              </w:rPr>
            </w:pPr>
          </w:p>
          <w:p w14:paraId="491E12DD" w14:textId="6E30CD82" w:rsidR="00A66E81" w:rsidRDefault="006412D9" w:rsidP="00AF682C">
            <w:pPr>
              <w:jc w:val="center"/>
              <w:rPr>
                <w:rFonts w:ascii="Arial" w:eastAsia="Times New Roman" w:hAnsi="Arial" w:cs="Arial"/>
                <w:color w:val="000000"/>
                <w:sz w:val="20"/>
                <w:szCs w:val="20"/>
                <w:lang w:eastAsia="es-CO"/>
              </w:rPr>
            </w:pPr>
            <w:hyperlink r:id="rId31" w:history="1">
              <w:r w:rsidRPr="006412D9">
                <w:rPr>
                  <w:color w:val="0000FF"/>
                  <w:u w:val="single"/>
                </w:rPr>
                <w:t xml:space="preserve">21 </w:t>
              </w:r>
              <w:proofErr w:type="gramStart"/>
              <w:r w:rsidRPr="006412D9">
                <w:rPr>
                  <w:color w:val="0000FF"/>
                  <w:u w:val="single"/>
                </w:rPr>
                <w:t>Matriz</w:t>
              </w:r>
              <w:proofErr w:type="gramEnd"/>
              <w:r w:rsidRPr="006412D9">
                <w:rPr>
                  <w:color w:val="0000FF"/>
                  <w:u w:val="single"/>
                </w:rPr>
                <w:t xml:space="preserve"> de escalamiento</w:t>
              </w:r>
            </w:hyperlink>
          </w:p>
          <w:p w14:paraId="59F33AD8" w14:textId="77777777" w:rsidR="00A66E81" w:rsidRDefault="00A66E81" w:rsidP="00AF682C">
            <w:pPr>
              <w:jc w:val="center"/>
              <w:rPr>
                <w:rFonts w:ascii="Arial" w:eastAsia="Times New Roman" w:hAnsi="Arial" w:cs="Arial"/>
                <w:color w:val="000000"/>
                <w:sz w:val="20"/>
                <w:szCs w:val="20"/>
                <w:lang w:eastAsia="es-CO"/>
              </w:rPr>
            </w:pPr>
          </w:p>
          <w:p w14:paraId="249E31DC" w14:textId="77777777" w:rsidR="00DB2524" w:rsidRDefault="00DB2524" w:rsidP="00AF682C">
            <w:pPr>
              <w:jc w:val="center"/>
              <w:rPr>
                <w:rFonts w:ascii="Arial" w:eastAsia="Times New Roman" w:hAnsi="Arial" w:cs="Arial"/>
                <w:color w:val="000000"/>
                <w:sz w:val="20"/>
                <w:szCs w:val="20"/>
                <w:lang w:eastAsia="es-CO"/>
              </w:rPr>
            </w:pPr>
          </w:p>
          <w:p w14:paraId="5DF1F625" w14:textId="77777777" w:rsidR="00DB2524" w:rsidRDefault="00DB2524" w:rsidP="00AF682C">
            <w:pPr>
              <w:jc w:val="center"/>
              <w:rPr>
                <w:rFonts w:ascii="Arial" w:eastAsia="Times New Roman" w:hAnsi="Arial" w:cs="Arial"/>
                <w:color w:val="000000"/>
                <w:sz w:val="20"/>
                <w:szCs w:val="20"/>
                <w:lang w:eastAsia="es-CO"/>
              </w:rPr>
            </w:pPr>
          </w:p>
          <w:p w14:paraId="1CC98268" w14:textId="77777777" w:rsidR="00DB2524" w:rsidRDefault="00DB2524" w:rsidP="00AF682C">
            <w:pPr>
              <w:jc w:val="center"/>
              <w:rPr>
                <w:rFonts w:ascii="Arial" w:eastAsia="Times New Roman" w:hAnsi="Arial" w:cs="Arial"/>
                <w:color w:val="000000"/>
                <w:sz w:val="20"/>
                <w:szCs w:val="20"/>
                <w:lang w:eastAsia="es-CO"/>
              </w:rPr>
            </w:pPr>
          </w:p>
          <w:p w14:paraId="370B1FFF" w14:textId="09D0B12E" w:rsidR="00DB2524" w:rsidRPr="00AD4A4C" w:rsidRDefault="00DB2524" w:rsidP="00AF682C">
            <w:pPr>
              <w:jc w:val="center"/>
              <w:rPr>
                <w:rFonts w:ascii="Arial" w:eastAsia="Times New Roman" w:hAnsi="Arial" w:cs="Arial"/>
                <w:color w:val="000000"/>
                <w:sz w:val="20"/>
                <w:szCs w:val="20"/>
                <w:lang w:eastAsia="es-CO"/>
              </w:rPr>
            </w:pPr>
          </w:p>
        </w:tc>
      </w:tr>
      <w:tr w:rsidR="00AF682C" w:rsidRPr="00A70761" w14:paraId="045252B9" w14:textId="40D74744" w:rsidTr="000D6350">
        <w:trPr>
          <w:trHeight w:val="454"/>
          <w:jc w:val="center"/>
        </w:trPr>
        <w:tc>
          <w:tcPr>
            <w:tcW w:w="3251" w:type="dxa"/>
            <w:tcBorders>
              <w:top w:val="nil"/>
              <w:left w:val="single" w:sz="8" w:space="0" w:color="auto"/>
              <w:bottom w:val="single" w:sz="4" w:space="0" w:color="auto"/>
              <w:right w:val="single" w:sz="4" w:space="0" w:color="auto"/>
            </w:tcBorders>
            <w:shd w:val="clear" w:color="auto" w:fill="auto"/>
          </w:tcPr>
          <w:p w14:paraId="77E7A0D2" w14:textId="47E6982C" w:rsidR="003E3356" w:rsidRPr="001656FF" w:rsidRDefault="003E3356" w:rsidP="00182E7E">
            <w:pPr>
              <w:pStyle w:val="TableParagraph"/>
              <w:numPr>
                <w:ilvl w:val="0"/>
                <w:numId w:val="33"/>
              </w:numPr>
              <w:spacing w:before="1" w:line="229" w:lineRule="exact"/>
              <w:jc w:val="both"/>
              <w:rPr>
                <w:spacing w:val="-2"/>
                <w:sz w:val="20"/>
              </w:rPr>
            </w:pPr>
            <w:r w:rsidRPr="001656FF">
              <w:rPr>
                <w:spacing w:val="-2"/>
                <w:sz w:val="20"/>
              </w:rPr>
              <w:t>Dentro de los ocho (8) días calendario posteriores al inicio del contrato, el contratista deberá presentar a la supervisión del mismo, el plan de manejo ambiental, el cual deberá ceñirse al plan de manejo ambiental de la ANT y a las disposiciones legales vigentes, a efectos de garantizar un adecuado tratamiento a las partes defectuosas, para lo cual el contratista deberá mostrar evidencia del manejo dado a dichas partes, como fotos,</w:t>
            </w:r>
            <w:r w:rsidR="001656FF" w:rsidRPr="001656FF">
              <w:rPr>
                <w:spacing w:val="-2"/>
                <w:sz w:val="20"/>
              </w:rPr>
              <w:t xml:space="preserve"> </w:t>
            </w:r>
            <w:r w:rsidRPr="001656FF">
              <w:rPr>
                <w:spacing w:val="-2"/>
                <w:sz w:val="20"/>
              </w:rPr>
              <w:t>videos o el medio del que dispongan, que muestre claramente la recolección de residuos sólidos peligrosos de</w:t>
            </w:r>
          </w:p>
          <w:p w14:paraId="06FD7671" w14:textId="0C11A349" w:rsidR="00AF682C" w:rsidRPr="00393172" w:rsidRDefault="003E3356" w:rsidP="003E3356">
            <w:pPr>
              <w:pStyle w:val="TableParagraph"/>
              <w:spacing w:before="1" w:line="229" w:lineRule="exact"/>
              <w:ind w:left="360"/>
              <w:jc w:val="both"/>
              <w:rPr>
                <w:spacing w:val="-2"/>
                <w:sz w:val="20"/>
              </w:rPr>
            </w:pPr>
            <w:r w:rsidRPr="003E3356">
              <w:rPr>
                <w:spacing w:val="-2"/>
                <w:sz w:val="20"/>
              </w:rPr>
              <w:t>los elementos informáticos y el manejo que se les está dando, cuando ocurra.</w:t>
            </w:r>
          </w:p>
        </w:tc>
        <w:tc>
          <w:tcPr>
            <w:tcW w:w="2976" w:type="dxa"/>
            <w:tcBorders>
              <w:top w:val="nil"/>
              <w:left w:val="nil"/>
              <w:bottom w:val="single" w:sz="4" w:space="0" w:color="auto"/>
              <w:right w:val="single" w:sz="8" w:space="0" w:color="auto"/>
            </w:tcBorders>
            <w:shd w:val="clear" w:color="auto" w:fill="auto"/>
            <w:vAlign w:val="center"/>
          </w:tcPr>
          <w:p w14:paraId="44B58F96" w14:textId="379EC7D2" w:rsidR="00AF682C" w:rsidRPr="00A70761" w:rsidRDefault="009314CF" w:rsidP="00AF682C">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Ejecución de acuerdo con lo estipulado en el contrato</w:t>
            </w:r>
          </w:p>
        </w:tc>
        <w:tc>
          <w:tcPr>
            <w:tcW w:w="4678" w:type="dxa"/>
            <w:tcBorders>
              <w:top w:val="nil"/>
              <w:left w:val="nil"/>
              <w:bottom w:val="single" w:sz="4" w:space="0" w:color="auto"/>
              <w:right w:val="single" w:sz="8" w:space="0" w:color="auto"/>
            </w:tcBorders>
          </w:tcPr>
          <w:p w14:paraId="71BADBB2" w14:textId="77777777" w:rsidR="00AF682C" w:rsidRDefault="00AF682C" w:rsidP="00AF682C">
            <w:pPr>
              <w:jc w:val="center"/>
              <w:rPr>
                <w:rFonts w:ascii="Arial" w:eastAsia="Times New Roman" w:hAnsi="Arial" w:cs="Arial"/>
                <w:color w:val="000000"/>
                <w:sz w:val="20"/>
                <w:szCs w:val="20"/>
                <w:lang w:eastAsia="es-CO"/>
              </w:rPr>
            </w:pPr>
          </w:p>
          <w:p w14:paraId="7E87BC5B" w14:textId="77777777" w:rsidR="006412D9" w:rsidRDefault="006412D9" w:rsidP="00AF682C">
            <w:pPr>
              <w:jc w:val="center"/>
              <w:rPr>
                <w:rFonts w:ascii="Arial" w:eastAsia="Times New Roman" w:hAnsi="Arial" w:cs="Arial"/>
                <w:color w:val="000000"/>
                <w:sz w:val="20"/>
                <w:szCs w:val="20"/>
                <w:lang w:eastAsia="es-CO"/>
              </w:rPr>
            </w:pPr>
          </w:p>
          <w:p w14:paraId="3C6E36FA" w14:textId="77777777" w:rsidR="006412D9" w:rsidRDefault="006412D9" w:rsidP="00AF682C">
            <w:pPr>
              <w:jc w:val="center"/>
              <w:rPr>
                <w:rFonts w:ascii="Arial" w:eastAsia="Times New Roman" w:hAnsi="Arial" w:cs="Arial"/>
                <w:color w:val="000000"/>
                <w:sz w:val="20"/>
                <w:szCs w:val="20"/>
                <w:lang w:eastAsia="es-CO"/>
              </w:rPr>
            </w:pPr>
          </w:p>
          <w:p w14:paraId="1037A99C" w14:textId="77777777" w:rsidR="006412D9" w:rsidRDefault="006412D9" w:rsidP="00AF682C">
            <w:pPr>
              <w:jc w:val="center"/>
              <w:rPr>
                <w:rFonts w:ascii="Arial" w:eastAsia="Times New Roman" w:hAnsi="Arial" w:cs="Arial"/>
                <w:color w:val="000000"/>
                <w:sz w:val="20"/>
                <w:szCs w:val="20"/>
                <w:lang w:eastAsia="es-CO"/>
              </w:rPr>
            </w:pPr>
          </w:p>
          <w:p w14:paraId="3F6D1825" w14:textId="77777777" w:rsidR="006412D9" w:rsidRDefault="006412D9" w:rsidP="00AF682C">
            <w:pPr>
              <w:jc w:val="center"/>
              <w:rPr>
                <w:rFonts w:ascii="Arial" w:eastAsia="Times New Roman" w:hAnsi="Arial" w:cs="Arial"/>
                <w:color w:val="000000"/>
                <w:sz w:val="20"/>
                <w:szCs w:val="20"/>
                <w:lang w:eastAsia="es-CO"/>
              </w:rPr>
            </w:pPr>
          </w:p>
          <w:p w14:paraId="6BE79C08" w14:textId="77777777" w:rsidR="006412D9" w:rsidRDefault="006412D9" w:rsidP="00AF682C">
            <w:pPr>
              <w:jc w:val="center"/>
              <w:rPr>
                <w:rFonts w:ascii="Arial" w:eastAsia="Times New Roman" w:hAnsi="Arial" w:cs="Arial"/>
                <w:color w:val="000000"/>
                <w:sz w:val="20"/>
                <w:szCs w:val="20"/>
                <w:lang w:eastAsia="es-CO"/>
              </w:rPr>
            </w:pPr>
          </w:p>
          <w:p w14:paraId="23FF5BDF" w14:textId="77777777" w:rsidR="006412D9" w:rsidRDefault="006412D9" w:rsidP="00AF682C">
            <w:pPr>
              <w:jc w:val="center"/>
              <w:rPr>
                <w:rFonts w:ascii="Arial" w:eastAsia="Times New Roman" w:hAnsi="Arial" w:cs="Arial"/>
                <w:color w:val="000000"/>
                <w:sz w:val="20"/>
                <w:szCs w:val="20"/>
                <w:lang w:eastAsia="es-CO"/>
              </w:rPr>
            </w:pPr>
          </w:p>
          <w:p w14:paraId="054C2032" w14:textId="77777777" w:rsidR="006412D9" w:rsidRDefault="006412D9" w:rsidP="00AF682C">
            <w:pPr>
              <w:jc w:val="center"/>
              <w:rPr>
                <w:rFonts w:ascii="Arial" w:eastAsia="Times New Roman" w:hAnsi="Arial" w:cs="Arial"/>
                <w:color w:val="000000"/>
                <w:sz w:val="20"/>
                <w:szCs w:val="20"/>
                <w:lang w:eastAsia="es-CO"/>
              </w:rPr>
            </w:pPr>
          </w:p>
          <w:p w14:paraId="1DD5CD14" w14:textId="2F317543" w:rsidR="006412D9" w:rsidRPr="00A70761" w:rsidRDefault="0032305F" w:rsidP="00AF682C">
            <w:pPr>
              <w:jc w:val="center"/>
              <w:rPr>
                <w:rFonts w:ascii="Arial" w:eastAsia="Times New Roman" w:hAnsi="Arial" w:cs="Arial"/>
                <w:color w:val="000000"/>
                <w:sz w:val="20"/>
                <w:szCs w:val="20"/>
                <w:lang w:eastAsia="es-CO"/>
              </w:rPr>
            </w:pPr>
            <w:hyperlink r:id="rId32" w:history="1">
              <w:r w:rsidRPr="0032305F">
                <w:rPr>
                  <w:color w:val="0000FF"/>
                  <w:u w:val="single"/>
                </w:rPr>
                <w:t xml:space="preserve">22 </w:t>
              </w:r>
              <w:proofErr w:type="gramStart"/>
              <w:r w:rsidRPr="0032305F">
                <w:rPr>
                  <w:color w:val="0000FF"/>
                  <w:u w:val="single"/>
                </w:rPr>
                <w:t>Plan</w:t>
              </w:r>
              <w:proofErr w:type="gramEnd"/>
              <w:r w:rsidRPr="0032305F">
                <w:rPr>
                  <w:color w:val="0000FF"/>
                  <w:u w:val="single"/>
                </w:rPr>
                <w:t xml:space="preserve"> de manejo ambiental</w:t>
              </w:r>
            </w:hyperlink>
          </w:p>
        </w:tc>
      </w:tr>
      <w:tr w:rsidR="00AF682C" w:rsidRPr="00A70761" w14:paraId="6FE1A714" w14:textId="2E2935C8" w:rsidTr="000D6350">
        <w:trPr>
          <w:trHeight w:val="454"/>
          <w:jc w:val="center"/>
        </w:trPr>
        <w:tc>
          <w:tcPr>
            <w:tcW w:w="3251" w:type="dxa"/>
            <w:tcBorders>
              <w:top w:val="nil"/>
              <w:left w:val="single" w:sz="8" w:space="0" w:color="auto"/>
              <w:bottom w:val="single" w:sz="4" w:space="0" w:color="auto"/>
              <w:right w:val="single" w:sz="4" w:space="0" w:color="auto"/>
            </w:tcBorders>
            <w:shd w:val="clear" w:color="auto" w:fill="auto"/>
          </w:tcPr>
          <w:p w14:paraId="653C45E4" w14:textId="097CD487" w:rsidR="00AF682C" w:rsidRPr="00393172" w:rsidRDefault="00A07D90" w:rsidP="00A07D90">
            <w:pPr>
              <w:pStyle w:val="TableParagraph"/>
              <w:numPr>
                <w:ilvl w:val="0"/>
                <w:numId w:val="33"/>
              </w:numPr>
              <w:spacing w:before="1" w:line="229" w:lineRule="exact"/>
              <w:jc w:val="both"/>
              <w:rPr>
                <w:spacing w:val="-2"/>
                <w:sz w:val="20"/>
              </w:rPr>
            </w:pPr>
            <w:r w:rsidRPr="00A07D90">
              <w:rPr>
                <w:spacing w:val="-2"/>
                <w:sz w:val="20"/>
              </w:rPr>
              <w:t xml:space="preserve">Realizar la instalación del confinamiento de Pasillo frio y la organización del centro de datos, conforme al diseño de la </w:t>
            </w:r>
            <w:proofErr w:type="spellStart"/>
            <w:r w:rsidRPr="00A07D90">
              <w:rPr>
                <w:spacing w:val="-2"/>
                <w:sz w:val="20"/>
              </w:rPr>
              <w:lastRenderedPageBreak/>
              <w:t>integrabilidad</w:t>
            </w:r>
            <w:proofErr w:type="spellEnd"/>
            <w:r w:rsidRPr="00A07D90">
              <w:rPr>
                <w:spacing w:val="-2"/>
                <w:sz w:val="20"/>
              </w:rPr>
              <w:t xml:space="preserve"> de los aires acondicionados, teniendo en cuenta la distribución de los </w:t>
            </w:r>
            <w:proofErr w:type="spellStart"/>
            <w:r w:rsidRPr="00A07D90">
              <w:rPr>
                <w:spacing w:val="-2"/>
                <w:sz w:val="20"/>
              </w:rPr>
              <w:t>racks´s</w:t>
            </w:r>
            <w:proofErr w:type="spellEnd"/>
            <w:r w:rsidRPr="00A07D90">
              <w:rPr>
                <w:spacing w:val="-2"/>
                <w:sz w:val="20"/>
              </w:rPr>
              <w:t xml:space="preserve"> de servidores</w:t>
            </w:r>
            <w:r>
              <w:rPr>
                <w:spacing w:val="-2"/>
                <w:sz w:val="20"/>
              </w:rPr>
              <w:t xml:space="preserve"> </w:t>
            </w:r>
            <w:r w:rsidRPr="00A07D90">
              <w:rPr>
                <w:spacing w:val="-2"/>
                <w:sz w:val="20"/>
              </w:rPr>
              <w:t xml:space="preserve">y comunicaciones que se encuentran alojados en el DATACENTER.  </w:t>
            </w:r>
          </w:p>
        </w:tc>
        <w:tc>
          <w:tcPr>
            <w:tcW w:w="2976" w:type="dxa"/>
            <w:tcBorders>
              <w:top w:val="nil"/>
              <w:left w:val="nil"/>
              <w:bottom w:val="single" w:sz="4" w:space="0" w:color="auto"/>
              <w:right w:val="single" w:sz="8" w:space="0" w:color="auto"/>
            </w:tcBorders>
            <w:shd w:val="clear" w:color="auto" w:fill="auto"/>
            <w:vAlign w:val="center"/>
          </w:tcPr>
          <w:p w14:paraId="54522EFE" w14:textId="6164A24C" w:rsidR="00AF682C" w:rsidRPr="00A70761" w:rsidRDefault="009314CF" w:rsidP="00AF682C">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lastRenderedPageBreak/>
              <w:t>Ejecución de acuerdo con lo estipulado en el contrato</w:t>
            </w:r>
          </w:p>
        </w:tc>
        <w:tc>
          <w:tcPr>
            <w:tcW w:w="4678" w:type="dxa"/>
            <w:tcBorders>
              <w:top w:val="nil"/>
              <w:left w:val="nil"/>
              <w:bottom w:val="single" w:sz="4" w:space="0" w:color="auto"/>
              <w:right w:val="single" w:sz="8" w:space="0" w:color="auto"/>
            </w:tcBorders>
          </w:tcPr>
          <w:p w14:paraId="2463E241" w14:textId="77777777" w:rsidR="00AF682C" w:rsidRDefault="00AF682C" w:rsidP="00AF682C">
            <w:pPr>
              <w:rPr>
                <w:rFonts w:ascii="Arial" w:eastAsia="Times New Roman" w:hAnsi="Arial" w:cs="Arial"/>
                <w:color w:val="000000"/>
                <w:sz w:val="12"/>
                <w:szCs w:val="12"/>
                <w:lang w:eastAsia="es-CO"/>
              </w:rPr>
            </w:pPr>
          </w:p>
          <w:p w14:paraId="356081BC" w14:textId="77777777" w:rsidR="0032305F" w:rsidRDefault="0032305F" w:rsidP="00AF682C">
            <w:pPr>
              <w:rPr>
                <w:rFonts w:ascii="Arial" w:eastAsia="Times New Roman" w:hAnsi="Arial" w:cs="Arial"/>
                <w:color w:val="000000"/>
                <w:sz w:val="12"/>
                <w:szCs w:val="12"/>
                <w:lang w:eastAsia="es-CO"/>
              </w:rPr>
            </w:pPr>
          </w:p>
          <w:p w14:paraId="76610D13" w14:textId="77777777" w:rsidR="0032305F" w:rsidRDefault="0032305F" w:rsidP="00AF682C">
            <w:pPr>
              <w:rPr>
                <w:rFonts w:ascii="Arial" w:eastAsia="Times New Roman" w:hAnsi="Arial" w:cs="Arial"/>
                <w:color w:val="000000"/>
                <w:sz w:val="12"/>
                <w:szCs w:val="12"/>
                <w:lang w:eastAsia="es-CO"/>
              </w:rPr>
            </w:pPr>
          </w:p>
          <w:p w14:paraId="14313A71" w14:textId="77777777" w:rsidR="0032305F" w:rsidRDefault="0032305F" w:rsidP="00AF682C">
            <w:pPr>
              <w:rPr>
                <w:rFonts w:ascii="Arial" w:eastAsia="Times New Roman" w:hAnsi="Arial" w:cs="Arial"/>
                <w:color w:val="000000"/>
                <w:sz w:val="12"/>
                <w:szCs w:val="12"/>
                <w:lang w:eastAsia="es-CO"/>
              </w:rPr>
            </w:pPr>
          </w:p>
          <w:p w14:paraId="5291DA6A" w14:textId="77777777" w:rsidR="0032305F" w:rsidRDefault="0032305F" w:rsidP="00AF682C">
            <w:pPr>
              <w:rPr>
                <w:rFonts w:ascii="Arial" w:eastAsia="Times New Roman" w:hAnsi="Arial" w:cs="Arial"/>
                <w:color w:val="000000"/>
                <w:sz w:val="12"/>
                <w:szCs w:val="12"/>
                <w:lang w:eastAsia="es-CO"/>
              </w:rPr>
            </w:pPr>
          </w:p>
          <w:p w14:paraId="612ABB07" w14:textId="77777777" w:rsidR="0032305F" w:rsidRDefault="0032305F" w:rsidP="00AF682C">
            <w:pPr>
              <w:rPr>
                <w:rFonts w:ascii="Arial" w:eastAsia="Times New Roman" w:hAnsi="Arial" w:cs="Arial"/>
                <w:color w:val="000000"/>
                <w:sz w:val="12"/>
                <w:szCs w:val="12"/>
                <w:lang w:eastAsia="es-CO"/>
              </w:rPr>
            </w:pPr>
          </w:p>
          <w:p w14:paraId="03A38F9C" w14:textId="77777777" w:rsidR="002247E9" w:rsidRPr="002247E9" w:rsidRDefault="002247E9" w:rsidP="002247E9">
            <w:pPr>
              <w:jc w:val="center"/>
              <w:rPr>
                <w:rFonts w:ascii="Times New Roman" w:eastAsia="Times New Roman" w:hAnsi="Times New Roman" w:cs="Times New Roman"/>
                <w:lang w:eastAsia="es-CO"/>
              </w:rPr>
            </w:pPr>
            <w:hyperlink r:id="rId33" w:history="1">
              <w:r w:rsidRPr="002247E9">
                <w:rPr>
                  <w:rFonts w:ascii="Times New Roman" w:eastAsia="Times New Roman" w:hAnsi="Times New Roman" w:cs="Times New Roman"/>
                  <w:color w:val="0000FF"/>
                  <w:u w:val="single"/>
                  <w:lang w:eastAsia="es-CO"/>
                </w:rPr>
                <w:t xml:space="preserve">23 </w:t>
              </w:r>
              <w:proofErr w:type="gramStart"/>
              <w:r w:rsidRPr="002247E9">
                <w:rPr>
                  <w:rFonts w:ascii="Times New Roman" w:eastAsia="Times New Roman" w:hAnsi="Times New Roman" w:cs="Times New Roman"/>
                  <w:color w:val="0000FF"/>
                  <w:u w:val="single"/>
                  <w:lang w:eastAsia="es-CO"/>
                </w:rPr>
                <w:t>Alcance</w:t>
              </w:r>
              <w:proofErr w:type="gramEnd"/>
              <w:r w:rsidRPr="002247E9">
                <w:rPr>
                  <w:rFonts w:ascii="Times New Roman" w:eastAsia="Times New Roman" w:hAnsi="Times New Roman" w:cs="Times New Roman"/>
                  <w:color w:val="0000FF"/>
                  <w:u w:val="single"/>
                  <w:lang w:eastAsia="es-CO"/>
                </w:rPr>
                <w:t xml:space="preserve"> </w:t>
              </w:r>
              <w:proofErr w:type="spellStart"/>
              <w:r w:rsidRPr="002247E9">
                <w:rPr>
                  <w:rFonts w:ascii="Times New Roman" w:eastAsia="Times New Roman" w:hAnsi="Times New Roman" w:cs="Times New Roman"/>
                  <w:color w:val="0000FF"/>
                  <w:u w:val="single"/>
                  <w:lang w:eastAsia="es-CO"/>
                </w:rPr>
                <w:t>Item</w:t>
              </w:r>
              <w:proofErr w:type="spellEnd"/>
              <w:r w:rsidRPr="002247E9">
                <w:rPr>
                  <w:rFonts w:ascii="Times New Roman" w:eastAsia="Times New Roman" w:hAnsi="Times New Roman" w:cs="Times New Roman"/>
                  <w:color w:val="0000FF"/>
                  <w:u w:val="single"/>
                  <w:lang w:eastAsia="es-CO"/>
                </w:rPr>
                <w:t xml:space="preserve"> 23</w:t>
              </w:r>
            </w:hyperlink>
          </w:p>
          <w:p w14:paraId="7E01185D" w14:textId="59C04F9C" w:rsidR="0032305F" w:rsidRPr="002247E9" w:rsidRDefault="0032305F" w:rsidP="002247E9">
            <w:pPr>
              <w:rPr>
                <w:rFonts w:ascii="Arial" w:eastAsia="Times New Roman" w:hAnsi="Arial" w:cs="Arial"/>
                <w:color w:val="000000"/>
                <w:sz w:val="18"/>
                <w:szCs w:val="18"/>
                <w:lang w:eastAsia="es-CO"/>
              </w:rPr>
            </w:pPr>
          </w:p>
        </w:tc>
      </w:tr>
      <w:tr w:rsidR="00AF682C" w:rsidRPr="00A70761" w14:paraId="514F06E5" w14:textId="0B109868" w:rsidTr="000D6350">
        <w:trPr>
          <w:trHeight w:val="454"/>
          <w:jc w:val="center"/>
        </w:trPr>
        <w:tc>
          <w:tcPr>
            <w:tcW w:w="3251" w:type="dxa"/>
            <w:tcBorders>
              <w:top w:val="nil"/>
              <w:left w:val="single" w:sz="8" w:space="0" w:color="auto"/>
              <w:bottom w:val="single" w:sz="8" w:space="0" w:color="auto"/>
              <w:right w:val="single" w:sz="4" w:space="0" w:color="auto"/>
            </w:tcBorders>
            <w:shd w:val="clear" w:color="auto" w:fill="auto"/>
          </w:tcPr>
          <w:p w14:paraId="3ED39E2E" w14:textId="7FB8DA72" w:rsidR="00AF682C" w:rsidRPr="00393172" w:rsidRDefault="006B2BB5" w:rsidP="006B2BB5">
            <w:pPr>
              <w:pStyle w:val="TableParagraph"/>
              <w:numPr>
                <w:ilvl w:val="0"/>
                <w:numId w:val="33"/>
              </w:numPr>
              <w:spacing w:before="1" w:line="229" w:lineRule="exact"/>
              <w:jc w:val="both"/>
              <w:rPr>
                <w:spacing w:val="-2"/>
                <w:sz w:val="20"/>
              </w:rPr>
            </w:pPr>
            <w:r w:rsidRPr="006B2BB5">
              <w:rPr>
                <w:spacing w:val="-2"/>
                <w:sz w:val="20"/>
              </w:rPr>
              <w:lastRenderedPageBreak/>
              <w:t>Realizar el retiro y disposición final de los equipos que se encuentren ubicados en el DATACENTER de la</w:t>
            </w:r>
            <w:r>
              <w:rPr>
                <w:spacing w:val="-2"/>
                <w:sz w:val="20"/>
              </w:rPr>
              <w:t xml:space="preserve"> </w:t>
            </w:r>
            <w:r w:rsidRPr="006B2BB5">
              <w:rPr>
                <w:spacing w:val="-2"/>
                <w:sz w:val="20"/>
              </w:rPr>
              <w:t xml:space="preserve">Agencia Nacional de Tierras, en caso de requerirse.  </w:t>
            </w:r>
          </w:p>
        </w:tc>
        <w:tc>
          <w:tcPr>
            <w:tcW w:w="2976" w:type="dxa"/>
            <w:tcBorders>
              <w:top w:val="nil"/>
              <w:left w:val="nil"/>
              <w:bottom w:val="single" w:sz="8" w:space="0" w:color="auto"/>
              <w:right w:val="single" w:sz="8" w:space="0" w:color="auto"/>
            </w:tcBorders>
            <w:shd w:val="clear" w:color="auto" w:fill="auto"/>
            <w:vAlign w:val="center"/>
          </w:tcPr>
          <w:p w14:paraId="5768248D" w14:textId="6CB323BC" w:rsidR="00AF682C" w:rsidRPr="00A70761" w:rsidRDefault="009314CF" w:rsidP="00AF682C">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Ejecución de acuerdo con lo estipulado en el contrato</w:t>
            </w:r>
          </w:p>
        </w:tc>
        <w:tc>
          <w:tcPr>
            <w:tcW w:w="4678" w:type="dxa"/>
            <w:tcBorders>
              <w:top w:val="nil"/>
              <w:left w:val="nil"/>
              <w:bottom w:val="single" w:sz="8" w:space="0" w:color="auto"/>
              <w:right w:val="single" w:sz="8" w:space="0" w:color="auto"/>
            </w:tcBorders>
          </w:tcPr>
          <w:p w14:paraId="50DA1ADD" w14:textId="77777777" w:rsidR="00AF682C" w:rsidRDefault="00AF682C" w:rsidP="00AF682C">
            <w:pPr>
              <w:jc w:val="center"/>
              <w:rPr>
                <w:rFonts w:ascii="Arial" w:eastAsia="Times New Roman" w:hAnsi="Arial" w:cs="Arial"/>
                <w:color w:val="000000"/>
                <w:sz w:val="20"/>
                <w:szCs w:val="20"/>
                <w:lang w:eastAsia="es-CO"/>
              </w:rPr>
            </w:pPr>
          </w:p>
          <w:p w14:paraId="33BA62A9" w14:textId="77777777" w:rsidR="002247E9" w:rsidRDefault="002247E9" w:rsidP="00AF682C">
            <w:pPr>
              <w:jc w:val="center"/>
              <w:rPr>
                <w:rFonts w:ascii="Arial" w:eastAsia="Times New Roman" w:hAnsi="Arial" w:cs="Arial"/>
                <w:color w:val="000000"/>
                <w:sz w:val="20"/>
                <w:szCs w:val="20"/>
                <w:lang w:eastAsia="es-CO"/>
              </w:rPr>
            </w:pPr>
          </w:p>
          <w:p w14:paraId="22BD2340" w14:textId="77777777" w:rsidR="00116FE0" w:rsidRPr="00116FE0" w:rsidRDefault="00116FE0" w:rsidP="00116FE0">
            <w:pPr>
              <w:jc w:val="center"/>
              <w:rPr>
                <w:rFonts w:ascii="Arial" w:eastAsia="Times New Roman" w:hAnsi="Arial" w:cs="Arial"/>
                <w:color w:val="000000"/>
                <w:sz w:val="20"/>
                <w:szCs w:val="20"/>
                <w:lang w:eastAsia="es-CO"/>
              </w:rPr>
            </w:pPr>
            <w:hyperlink r:id="rId34" w:history="1">
              <w:r w:rsidRPr="00116FE0">
                <w:rPr>
                  <w:rStyle w:val="Hipervnculo"/>
                  <w:rFonts w:ascii="Arial" w:eastAsia="Times New Roman" w:hAnsi="Arial" w:cs="Arial"/>
                  <w:sz w:val="20"/>
                  <w:szCs w:val="20"/>
                  <w:lang w:eastAsia="es-CO"/>
                </w:rPr>
                <w:t xml:space="preserve">24 </w:t>
              </w:r>
              <w:proofErr w:type="gramStart"/>
              <w:r w:rsidRPr="00116FE0">
                <w:rPr>
                  <w:rStyle w:val="Hipervnculo"/>
                  <w:rFonts w:ascii="Arial" w:eastAsia="Times New Roman" w:hAnsi="Arial" w:cs="Arial"/>
                  <w:sz w:val="20"/>
                  <w:szCs w:val="20"/>
                  <w:lang w:eastAsia="es-CO"/>
                </w:rPr>
                <w:t>Alcance</w:t>
              </w:r>
              <w:proofErr w:type="gramEnd"/>
              <w:r w:rsidRPr="00116FE0">
                <w:rPr>
                  <w:rStyle w:val="Hipervnculo"/>
                  <w:rFonts w:ascii="Arial" w:eastAsia="Times New Roman" w:hAnsi="Arial" w:cs="Arial"/>
                  <w:sz w:val="20"/>
                  <w:szCs w:val="20"/>
                  <w:lang w:eastAsia="es-CO"/>
                </w:rPr>
                <w:t xml:space="preserve"> </w:t>
              </w:r>
              <w:proofErr w:type="spellStart"/>
              <w:r w:rsidRPr="00116FE0">
                <w:rPr>
                  <w:rStyle w:val="Hipervnculo"/>
                  <w:rFonts w:ascii="Arial" w:eastAsia="Times New Roman" w:hAnsi="Arial" w:cs="Arial"/>
                  <w:sz w:val="20"/>
                  <w:szCs w:val="20"/>
                  <w:lang w:eastAsia="es-CO"/>
                </w:rPr>
                <w:t>Item</w:t>
              </w:r>
              <w:proofErr w:type="spellEnd"/>
              <w:r w:rsidRPr="00116FE0">
                <w:rPr>
                  <w:rStyle w:val="Hipervnculo"/>
                  <w:rFonts w:ascii="Arial" w:eastAsia="Times New Roman" w:hAnsi="Arial" w:cs="Arial"/>
                  <w:sz w:val="20"/>
                  <w:szCs w:val="20"/>
                  <w:lang w:eastAsia="es-CO"/>
                </w:rPr>
                <w:t xml:space="preserve"> 24</w:t>
              </w:r>
            </w:hyperlink>
          </w:p>
          <w:p w14:paraId="771128F3" w14:textId="77777777" w:rsidR="002247E9" w:rsidRDefault="002247E9" w:rsidP="00AF682C">
            <w:pPr>
              <w:jc w:val="center"/>
              <w:rPr>
                <w:rFonts w:ascii="Arial" w:eastAsia="Times New Roman" w:hAnsi="Arial" w:cs="Arial"/>
                <w:color w:val="000000"/>
                <w:sz w:val="20"/>
                <w:szCs w:val="20"/>
                <w:lang w:eastAsia="es-CO"/>
              </w:rPr>
            </w:pPr>
          </w:p>
          <w:p w14:paraId="16B3818F" w14:textId="7AB6F788" w:rsidR="002247E9" w:rsidRPr="00A70761" w:rsidRDefault="002247E9" w:rsidP="00AF682C">
            <w:pPr>
              <w:jc w:val="center"/>
              <w:rPr>
                <w:rFonts w:ascii="Arial" w:eastAsia="Times New Roman" w:hAnsi="Arial" w:cs="Arial"/>
                <w:color w:val="000000"/>
                <w:sz w:val="20"/>
                <w:szCs w:val="20"/>
                <w:lang w:eastAsia="es-CO"/>
              </w:rPr>
            </w:pPr>
          </w:p>
        </w:tc>
      </w:tr>
      <w:tr w:rsidR="000D6350" w:rsidRPr="00A70761" w14:paraId="732EE0CF" w14:textId="7F7E1221" w:rsidTr="000D6350">
        <w:trPr>
          <w:trHeight w:val="454"/>
          <w:jc w:val="center"/>
        </w:trPr>
        <w:tc>
          <w:tcPr>
            <w:tcW w:w="3251" w:type="dxa"/>
            <w:tcBorders>
              <w:top w:val="single" w:sz="8" w:space="0" w:color="auto"/>
              <w:left w:val="single" w:sz="8" w:space="0" w:color="auto"/>
              <w:bottom w:val="single" w:sz="8" w:space="0" w:color="auto"/>
              <w:right w:val="single" w:sz="8" w:space="0" w:color="auto"/>
            </w:tcBorders>
            <w:shd w:val="clear" w:color="auto" w:fill="auto"/>
          </w:tcPr>
          <w:p w14:paraId="24AC56E6" w14:textId="59458ADE" w:rsidR="00FC3301" w:rsidRPr="0091374E" w:rsidRDefault="00FC3301" w:rsidP="00B01FC1">
            <w:pPr>
              <w:pStyle w:val="TableParagraph"/>
              <w:numPr>
                <w:ilvl w:val="0"/>
                <w:numId w:val="33"/>
              </w:numPr>
              <w:spacing w:before="1" w:line="229" w:lineRule="exact"/>
              <w:jc w:val="both"/>
              <w:rPr>
                <w:spacing w:val="-2"/>
                <w:sz w:val="20"/>
              </w:rPr>
            </w:pPr>
            <w:r w:rsidRPr="0091374E">
              <w:rPr>
                <w:spacing w:val="-2"/>
                <w:sz w:val="20"/>
              </w:rPr>
              <w:t>Gestionar la seguridad y salud en el trabajo: El contratista deberá garantizar el cumplimiento de las normas</w:t>
            </w:r>
            <w:r w:rsidR="0091374E" w:rsidRPr="0091374E">
              <w:rPr>
                <w:spacing w:val="-2"/>
                <w:sz w:val="20"/>
              </w:rPr>
              <w:t xml:space="preserve"> </w:t>
            </w:r>
            <w:r w:rsidRPr="0091374E">
              <w:rPr>
                <w:spacing w:val="-2"/>
                <w:sz w:val="20"/>
              </w:rPr>
              <w:t>de seguridad y salud en el trabajo (SST), conforme a lo establecido en la Resolución 312 de 2019, la Resolución</w:t>
            </w:r>
            <w:r w:rsidR="0091374E" w:rsidRPr="0091374E">
              <w:rPr>
                <w:spacing w:val="-2"/>
                <w:sz w:val="20"/>
              </w:rPr>
              <w:t xml:space="preserve"> </w:t>
            </w:r>
            <w:r w:rsidRPr="0091374E">
              <w:rPr>
                <w:spacing w:val="-2"/>
                <w:sz w:val="20"/>
              </w:rPr>
              <w:t>5018 de 2019 - SST para energía eléctrica durante todas las etapas del contrato, desde la entrega y la instalación</w:t>
            </w:r>
            <w:r w:rsidR="0091374E" w:rsidRPr="0091374E">
              <w:rPr>
                <w:spacing w:val="-2"/>
                <w:sz w:val="20"/>
              </w:rPr>
              <w:t xml:space="preserve"> </w:t>
            </w:r>
            <w:r w:rsidRPr="0091374E">
              <w:rPr>
                <w:spacing w:val="-2"/>
                <w:sz w:val="20"/>
              </w:rPr>
              <w:t>hasta la puesta en funcionamiento y el mantenimiento de las UPS y en general la normatividad aplicable a las</w:t>
            </w:r>
            <w:r w:rsidR="0091374E" w:rsidRPr="0091374E">
              <w:rPr>
                <w:spacing w:val="-2"/>
                <w:sz w:val="20"/>
              </w:rPr>
              <w:t xml:space="preserve"> </w:t>
            </w:r>
            <w:r w:rsidRPr="0091374E">
              <w:rPr>
                <w:spacing w:val="-2"/>
                <w:sz w:val="20"/>
              </w:rPr>
              <w:t>actividades a desarrollar dentro del objeto contractual. Por lo anterior, el contratista deberá disponer de un</w:t>
            </w:r>
            <w:r w:rsidR="0091374E" w:rsidRPr="0091374E">
              <w:rPr>
                <w:spacing w:val="-2"/>
                <w:sz w:val="20"/>
              </w:rPr>
              <w:t xml:space="preserve"> </w:t>
            </w:r>
            <w:r w:rsidRPr="0091374E">
              <w:rPr>
                <w:spacing w:val="-2"/>
                <w:sz w:val="20"/>
              </w:rPr>
              <w:t xml:space="preserve">inspector SST, para las actividades que lo requieran, el cual se encargará de: </w:t>
            </w:r>
          </w:p>
          <w:p w14:paraId="31E669F3" w14:textId="23FEA330" w:rsidR="00FC3301" w:rsidRDefault="00FC3301" w:rsidP="00363151">
            <w:pPr>
              <w:pStyle w:val="TableParagraph"/>
              <w:spacing w:before="1" w:line="229" w:lineRule="exact"/>
              <w:ind w:left="360"/>
              <w:jc w:val="both"/>
              <w:rPr>
                <w:spacing w:val="-2"/>
                <w:sz w:val="20"/>
              </w:rPr>
            </w:pPr>
            <w:r w:rsidRPr="00FC3301">
              <w:rPr>
                <w:spacing w:val="-2"/>
                <w:sz w:val="20"/>
              </w:rPr>
              <w:t>- Evaluar los riesgos: Identificar y evaluar los riesgos laborales asociados a la instalación y el mantenimiento de las UPS.</w:t>
            </w:r>
          </w:p>
          <w:p w14:paraId="37BBADFD" w14:textId="77777777" w:rsidR="0091374E" w:rsidRPr="00FC3301" w:rsidRDefault="0091374E" w:rsidP="00363151">
            <w:pPr>
              <w:pStyle w:val="TableParagraph"/>
              <w:spacing w:before="1" w:line="229" w:lineRule="exact"/>
              <w:ind w:left="360"/>
              <w:jc w:val="both"/>
              <w:rPr>
                <w:spacing w:val="-2"/>
                <w:sz w:val="20"/>
              </w:rPr>
            </w:pPr>
          </w:p>
          <w:p w14:paraId="6D45C385" w14:textId="79B25C2A" w:rsidR="00FC3301" w:rsidRPr="00FC3301" w:rsidRDefault="00FC3301" w:rsidP="00363151">
            <w:pPr>
              <w:pStyle w:val="TableParagraph"/>
              <w:spacing w:before="1" w:line="229" w:lineRule="exact"/>
              <w:ind w:left="360"/>
              <w:jc w:val="both"/>
              <w:rPr>
                <w:spacing w:val="-2"/>
                <w:sz w:val="20"/>
              </w:rPr>
            </w:pPr>
            <w:r w:rsidRPr="00FC3301">
              <w:rPr>
                <w:spacing w:val="-2"/>
                <w:sz w:val="20"/>
              </w:rPr>
              <w:t>- Implementar medidas preventivas: Diseñar e implementar medidas preventivas para controlar los riesgos y garantizar la seguridad de los trabajadores.</w:t>
            </w:r>
          </w:p>
          <w:p w14:paraId="1EC183C3" w14:textId="006EB8BC" w:rsidR="00FC3301" w:rsidRPr="00FC3301" w:rsidRDefault="00FC3301" w:rsidP="00363151">
            <w:pPr>
              <w:pStyle w:val="TableParagraph"/>
              <w:spacing w:before="1" w:line="229" w:lineRule="exact"/>
              <w:ind w:left="360"/>
              <w:jc w:val="both"/>
              <w:rPr>
                <w:spacing w:val="-2"/>
                <w:sz w:val="20"/>
              </w:rPr>
            </w:pPr>
            <w:r w:rsidRPr="00FC3301">
              <w:rPr>
                <w:spacing w:val="-2"/>
                <w:sz w:val="20"/>
              </w:rPr>
              <w:t>- Supervisar las actividades: Supervisar el cumplimiento de las normas de SST durante la ejecución de las actividades.</w:t>
            </w:r>
          </w:p>
          <w:p w14:paraId="5FC85894" w14:textId="3B37B16E" w:rsidR="00AF682C" w:rsidRPr="00393172" w:rsidRDefault="00FC3301" w:rsidP="00095B23">
            <w:pPr>
              <w:pStyle w:val="TableParagraph"/>
              <w:spacing w:before="1" w:line="229" w:lineRule="exact"/>
              <w:ind w:left="360"/>
              <w:jc w:val="both"/>
              <w:rPr>
                <w:spacing w:val="-2"/>
                <w:sz w:val="20"/>
              </w:rPr>
            </w:pPr>
            <w:r w:rsidRPr="00FC3301">
              <w:rPr>
                <w:spacing w:val="-2"/>
                <w:sz w:val="20"/>
              </w:rPr>
              <w:t xml:space="preserve">- Atender emergencias: Estar preparado para atender cualquier emergencia que pueda surgir </w:t>
            </w:r>
            <w:r w:rsidRPr="00FC3301">
              <w:rPr>
                <w:spacing w:val="-2"/>
                <w:sz w:val="20"/>
              </w:rPr>
              <w:lastRenderedPageBreak/>
              <w:t>durante el contrato.</w:t>
            </w:r>
          </w:p>
        </w:tc>
        <w:tc>
          <w:tcPr>
            <w:tcW w:w="2976" w:type="dxa"/>
            <w:tcBorders>
              <w:top w:val="single" w:sz="8" w:space="0" w:color="auto"/>
              <w:left w:val="single" w:sz="8" w:space="0" w:color="auto"/>
              <w:bottom w:val="single" w:sz="8" w:space="0" w:color="auto"/>
              <w:right w:val="single" w:sz="8" w:space="0" w:color="auto"/>
            </w:tcBorders>
            <w:shd w:val="clear" w:color="auto" w:fill="auto"/>
            <w:vAlign w:val="center"/>
          </w:tcPr>
          <w:p w14:paraId="23FB1A5B" w14:textId="2F6ED33E" w:rsidR="00AF682C" w:rsidRPr="00A70761" w:rsidRDefault="009314CF" w:rsidP="00AF682C">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lastRenderedPageBreak/>
              <w:t>Ejecución de acuerdo con lo estipulado en el contrato</w:t>
            </w:r>
          </w:p>
        </w:tc>
        <w:tc>
          <w:tcPr>
            <w:tcW w:w="4678" w:type="dxa"/>
            <w:tcBorders>
              <w:top w:val="single" w:sz="8" w:space="0" w:color="auto"/>
              <w:left w:val="single" w:sz="8" w:space="0" w:color="auto"/>
              <w:bottom w:val="single" w:sz="8" w:space="0" w:color="auto"/>
              <w:right w:val="single" w:sz="8" w:space="0" w:color="auto"/>
            </w:tcBorders>
          </w:tcPr>
          <w:p w14:paraId="57E08E9A" w14:textId="77777777" w:rsidR="00AF682C" w:rsidRDefault="00AF682C" w:rsidP="00AF682C">
            <w:pPr>
              <w:jc w:val="center"/>
              <w:rPr>
                <w:rFonts w:ascii="Arial" w:eastAsia="Times New Roman" w:hAnsi="Arial" w:cs="Arial"/>
                <w:color w:val="000000"/>
                <w:sz w:val="20"/>
                <w:szCs w:val="20"/>
                <w:lang w:eastAsia="es-CO"/>
              </w:rPr>
            </w:pPr>
          </w:p>
          <w:p w14:paraId="0948E824" w14:textId="77777777" w:rsidR="000E36ED" w:rsidRDefault="000E36ED" w:rsidP="00AF682C">
            <w:pPr>
              <w:jc w:val="center"/>
              <w:rPr>
                <w:rFonts w:ascii="Arial" w:eastAsia="Times New Roman" w:hAnsi="Arial" w:cs="Arial"/>
                <w:color w:val="000000"/>
                <w:sz w:val="20"/>
                <w:szCs w:val="20"/>
                <w:lang w:eastAsia="es-CO"/>
              </w:rPr>
            </w:pPr>
          </w:p>
          <w:p w14:paraId="54834800" w14:textId="77777777" w:rsidR="000E36ED" w:rsidRDefault="000E36ED" w:rsidP="00AF682C">
            <w:pPr>
              <w:jc w:val="center"/>
              <w:rPr>
                <w:rFonts w:ascii="Arial" w:eastAsia="Times New Roman" w:hAnsi="Arial" w:cs="Arial"/>
                <w:color w:val="000000"/>
                <w:sz w:val="20"/>
                <w:szCs w:val="20"/>
                <w:lang w:eastAsia="es-CO"/>
              </w:rPr>
            </w:pPr>
          </w:p>
          <w:p w14:paraId="57A25742" w14:textId="77777777" w:rsidR="000E36ED" w:rsidRDefault="000E36ED" w:rsidP="00AF682C">
            <w:pPr>
              <w:jc w:val="center"/>
              <w:rPr>
                <w:rFonts w:ascii="Arial" w:eastAsia="Times New Roman" w:hAnsi="Arial" w:cs="Arial"/>
                <w:color w:val="000000"/>
                <w:sz w:val="20"/>
                <w:szCs w:val="20"/>
                <w:lang w:eastAsia="es-CO"/>
              </w:rPr>
            </w:pPr>
          </w:p>
          <w:p w14:paraId="64BDD521" w14:textId="77777777" w:rsidR="000E36ED" w:rsidRDefault="000E36ED" w:rsidP="00AF682C">
            <w:pPr>
              <w:jc w:val="center"/>
              <w:rPr>
                <w:rFonts w:ascii="Arial" w:eastAsia="Times New Roman" w:hAnsi="Arial" w:cs="Arial"/>
                <w:color w:val="000000"/>
                <w:sz w:val="20"/>
                <w:szCs w:val="20"/>
                <w:lang w:eastAsia="es-CO"/>
              </w:rPr>
            </w:pPr>
          </w:p>
          <w:p w14:paraId="429EE9D2" w14:textId="77777777" w:rsidR="000E36ED" w:rsidRDefault="000E36ED" w:rsidP="00AF682C">
            <w:pPr>
              <w:jc w:val="center"/>
              <w:rPr>
                <w:rFonts w:ascii="Arial" w:eastAsia="Times New Roman" w:hAnsi="Arial" w:cs="Arial"/>
                <w:color w:val="000000"/>
                <w:sz w:val="20"/>
                <w:szCs w:val="20"/>
                <w:lang w:eastAsia="es-CO"/>
              </w:rPr>
            </w:pPr>
          </w:p>
          <w:p w14:paraId="0660BBD2" w14:textId="77777777" w:rsidR="000E36ED" w:rsidRDefault="000E36ED" w:rsidP="00AF682C">
            <w:pPr>
              <w:jc w:val="center"/>
              <w:rPr>
                <w:rFonts w:ascii="Arial" w:eastAsia="Times New Roman" w:hAnsi="Arial" w:cs="Arial"/>
                <w:color w:val="000000"/>
                <w:sz w:val="20"/>
                <w:szCs w:val="20"/>
                <w:lang w:eastAsia="es-CO"/>
              </w:rPr>
            </w:pPr>
          </w:p>
          <w:p w14:paraId="7771BBB4" w14:textId="77777777" w:rsidR="000E36ED" w:rsidRDefault="000E36ED" w:rsidP="00AF682C">
            <w:pPr>
              <w:jc w:val="center"/>
              <w:rPr>
                <w:rFonts w:ascii="Arial" w:eastAsia="Times New Roman" w:hAnsi="Arial" w:cs="Arial"/>
                <w:color w:val="000000"/>
                <w:sz w:val="20"/>
                <w:szCs w:val="20"/>
                <w:lang w:eastAsia="es-CO"/>
              </w:rPr>
            </w:pPr>
          </w:p>
          <w:p w14:paraId="29C0BA93" w14:textId="77777777" w:rsidR="000E36ED" w:rsidRDefault="000E36ED" w:rsidP="00AF682C">
            <w:pPr>
              <w:jc w:val="center"/>
              <w:rPr>
                <w:rFonts w:ascii="Arial" w:eastAsia="Times New Roman" w:hAnsi="Arial" w:cs="Arial"/>
                <w:color w:val="000000"/>
                <w:sz w:val="20"/>
                <w:szCs w:val="20"/>
                <w:lang w:eastAsia="es-CO"/>
              </w:rPr>
            </w:pPr>
          </w:p>
          <w:p w14:paraId="7892E84F" w14:textId="77777777" w:rsidR="000E36ED" w:rsidRDefault="000E36ED" w:rsidP="00AF682C">
            <w:pPr>
              <w:jc w:val="center"/>
              <w:rPr>
                <w:rFonts w:ascii="Arial" w:eastAsia="Times New Roman" w:hAnsi="Arial" w:cs="Arial"/>
                <w:color w:val="000000"/>
                <w:sz w:val="20"/>
                <w:szCs w:val="20"/>
                <w:lang w:eastAsia="es-CO"/>
              </w:rPr>
            </w:pPr>
          </w:p>
          <w:p w14:paraId="5A8E01C4" w14:textId="77777777" w:rsidR="000E36ED" w:rsidRDefault="000E36ED" w:rsidP="00AF682C">
            <w:pPr>
              <w:jc w:val="center"/>
              <w:rPr>
                <w:rFonts w:ascii="Arial" w:eastAsia="Times New Roman" w:hAnsi="Arial" w:cs="Arial"/>
                <w:color w:val="000000"/>
                <w:sz w:val="20"/>
                <w:szCs w:val="20"/>
                <w:lang w:eastAsia="es-CO"/>
              </w:rPr>
            </w:pPr>
          </w:p>
          <w:p w14:paraId="6F0DFF09" w14:textId="77777777" w:rsidR="000E36ED" w:rsidRDefault="000E36ED" w:rsidP="00AF682C">
            <w:pPr>
              <w:jc w:val="center"/>
              <w:rPr>
                <w:rFonts w:ascii="Arial" w:eastAsia="Times New Roman" w:hAnsi="Arial" w:cs="Arial"/>
                <w:color w:val="000000"/>
                <w:sz w:val="20"/>
                <w:szCs w:val="20"/>
                <w:lang w:eastAsia="es-CO"/>
              </w:rPr>
            </w:pPr>
          </w:p>
          <w:p w14:paraId="5422954C" w14:textId="77777777" w:rsidR="000E36ED" w:rsidRDefault="000E36ED" w:rsidP="00AF682C">
            <w:pPr>
              <w:jc w:val="center"/>
              <w:rPr>
                <w:rFonts w:ascii="Arial" w:eastAsia="Times New Roman" w:hAnsi="Arial" w:cs="Arial"/>
                <w:color w:val="000000"/>
                <w:sz w:val="20"/>
                <w:szCs w:val="20"/>
                <w:lang w:eastAsia="es-CO"/>
              </w:rPr>
            </w:pPr>
          </w:p>
          <w:p w14:paraId="5166ADD1" w14:textId="77777777" w:rsidR="000E36ED" w:rsidRDefault="000E36ED" w:rsidP="00AF682C">
            <w:pPr>
              <w:jc w:val="center"/>
              <w:rPr>
                <w:rFonts w:ascii="Arial" w:eastAsia="Times New Roman" w:hAnsi="Arial" w:cs="Arial"/>
                <w:color w:val="000000"/>
                <w:sz w:val="20"/>
                <w:szCs w:val="20"/>
                <w:lang w:eastAsia="es-CO"/>
              </w:rPr>
            </w:pPr>
          </w:p>
          <w:p w14:paraId="515F16DA" w14:textId="77777777" w:rsidR="000E36ED" w:rsidRDefault="000E36ED" w:rsidP="00AF682C">
            <w:pPr>
              <w:jc w:val="center"/>
              <w:rPr>
                <w:rFonts w:ascii="Arial" w:eastAsia="Times New Roman" w:hAnsi="Arial" w:cs="Arial"/>
                <w:color w:val="000000"/>
                <w:sz w:val="20"/>
                <w:szCs w:val="20"/>
                <w:lang w:eastAsia="es-CO"/>
              </w:rPr>
            </w:pPr>
          </w:p>
          <w:p w14:paraId="3CC8C71D" w14:textId="77777777" w:rsidR="000E36ED" w:rsidRDefault="000E36ED" w:rsidP="00AF682C">
            <w:pPr>
              <w:jc w:val="center"/>
              <w:rPr>
                <w:rFonts w:ascii="Arial" w:eastAsia="Times New Roman" w:hAnsi="Arial" w:cs="Arial"/>
                <w:color w:val="000000"/>
                <w:sz w:val="20"/>
                <w:szCs w:val="20"/>
                <w:lang w:eastAsia="es-CO"/>
              </w:rPr>
            </w:pPr>
          </w:p>
          <w:p w14:paraId="6CF94AAA" w14:textId="77777777" w:rsidR="000E36ED" w:rsidRDefault="000E36ED" w:rsidP="00AF682C">
            <w:pPr>
              <w:jc w:val="center"/>
              <w:rPr>
                <w:rFonts w:ascii="Arial" w:eastAsia="Times New Roman" w:hAnsi="Arial" w:cs="Arial"/>
                <w:color w:val="000000"/>
                <w:sz w:val="20"/>
                <w:szCs w:val="20"/>
                <w:lang w:eastAsia="es-CO"/>
              </w:rPr>
            </w:pPr>
          </w:p>
          <w:p w14:paraId="7B7F6C27" w14:textId="77777777" w:rsidR="000E36ED" w:rsidRDefault="000E36ED" w:rsidP="00AF682C">
            <w:pPr>
              <w:jc w:val="center"/>
              <w:rPr>
                <w:rFonts w:ascii="Arial" w:eastAsia="Times New Roman" w:hAnsi="Arial" w:cs="Arial"/>
                <w:color w:val="000000"/>
                <w:sz w:val="20"/>
                <w:szCs w:val="20"/>
                <w:lang w:eastAsia="es-CO"/>
              </w:rPr>
            </w:pPr>
          </w:p>
          <w:p w14:paraId="576A1942" w14:textId="77777777" w:rsidR="000E36ED" w:rsidRDefault="000E36ED" w:rsidP="00AF682C">
            <w:pPr>
              <w:jc w:val="center"/>
              <w:rPr>
                <w:rFonts w:ascii="Arial" w:eastAsia="Times New Roman" w:hAnsi="Arial" w:cs="Arial"/>
                <w:color w:val="000000"/>
                <w:sz w:val="20"/>
                <w:szCs w:val="20"/>
                <w:lang w:eastAsia="es-CO"/>
              </w:rPr>
            </w:pPr>
          </w:p>
          <w:p w14:paraId="74306034" w14:textId="77777777" w:rsidR="000E36ED" w:rsidRDefault="000E36ED" w:rsidP="00AF682C">
            <w:pPr>
              <w:jc w:val="center"/>
              <w:rPr>
                <w:rFonts w:ascii="Arial" w:eastAsia="Times New Roman" w:hAnsi="Arial" w:cs="Arial"/>
                <w:color w:val="000000"/>
                <w:sz w:val="20"/>
                <w:szCs w:val="20"/>
                <w:lang w:eastAsia="es-CO"/>
              </w:rPr>
            </w:pPr>
          </w:p>
          <w:p w14:paraId="147C98DB" w14:textId="17093B71" w:rsidR="000E36ED" w:rsidRDefault="000B276D" w:rsidP="00AF682C">
            <w:pPr>
              <w:jc w:val="center"/>
              <w:rPr>
                <w:rFonts w:ascii="Arial" w:eastAsia="Times New Roman" w:hAnsi="Arial" w:cs="Arial"/>
                <w:color w:val="000000"/>
                <w:sz w:val="20"/>
                <w:szCs w:val="20"/>
                <w:lang w:eastAsia="es-CO"/>
              </w:rPr>
            </w:pPr>
            <w:hyperlink r:id="rId35" w:history="1">
              <w:r w:rsidRPr="000B276D">
                <w:rPr>
                  <w:rStyle w:val="Hipervnculo"/>
                  <w:rFonts w:ascii="Arial" w:eastAsia="Times New Roman" w:hAnsi="Arial" w:cs="Arial"/>
                  <w:sz w:val="20"/>
                  <w:szCs w:val="20"/>
                  <w:lang w:eastAsia="es-CO"/>
                </w:rPr>
                <w:t xml:space="preserve">25 </w:t>
              </w:r>
              <w:proofErr w:type="gramStart"/>
              <w:r w:rsidRPr="000B276D">
                <w:rPr>
                  <w:rStyle w:val="Hipervnculo"/>
                  <w:rFonts w:ascii="Arial" w:eastAsia="Times New Roman" w:hAnsi="Arial" w:cs="Arial"/>
                  <w:sz w:val="20"/>
                  <w:szCs w:val="20"/>
                  <w:lang w:eastAsia="es-CO"/>
                </w:rPr>
                <w:t>Alcance</w:t>
              </w:r>
              <w:proofErr w:type="gramEnd"/>
              <w:r w:rsidRPr="000B276D">
                <w:rPr>
                  <w:rStyle w:val="Hipervnculo"/>
                  <w:rFonts w:ascii="Arial" w:eastAsia="Times New Roman" w:hAnsi="Arial" w:cs="Arial"/>
                  <w:sz w:val="20"/>
                  <w:szCs w:val="20"/>
                  <w:lang w:eastAsia="es-CO"/>
                </w:rPr>
                <w:t xml:space="preserve"> </w:t>
              </w:r>
              <w:proofErr w:type="spellStart"/>
              <w:r w:rsidRPr="000B276D">
                <w:rPr>
                  <w:rStyle w:val="Hipervnculo"/>
                  <w:rFonts w:ascii="Arial" w:eastAsia="Times New Roman" w:hAnsi="Arial" w:cs="Arial"/>
                  <w:sz w:val="20"/>
                  <w:szCs w:val="20"/>
                  <w:lang w:eastAsia="es-CO"/>
                </w:rPr>
                <w:t>Item</w:t>
              </w:r>
              <w:proofErr w:type="spellEnd"/>
              <w:r w:rsidRPr="000B276D">
                <w:rPr>
                  <w:rStyle w:val="Hipervnculo"/>
                  <w:rFonts w:ascii="Arial" w:eastAsia="Times New Roman" w:hAnsi="Arial" w:cs="Arial"/>
                  <w:sz w:val="20"/>
                  <w:szCs w:val="20"/>
                  <w:lang w:eastAsia="es-CO"/>
                </w:rPr>
                <w:t xml:space="preserve"> 25</w:t>
              </w:r>
            </w:hyperlink>
          </w:p>
          <w:p w14:paraId="38C23886" w14:textId="77777777" w:rsidR="000E36ED" w:rsidRDefault="000E36ED" w:rsidP="00AF682C">
            <w:pPr>
              <w:jc w:val="center"/>
              <w:rPr>
                <w:rFonts w:ascii="Arial" w:eastAsia="Times New Roman" w:hAnsi="Arial" w:cs="Arial"/>
                <w:color w:val="000000"/>
                <w:sz w:val="20"/>
                <w:szCs w:val="20"/>
                <w:lang w:eastAsia="es-CO"/>
              </w:rPr>
            </w:pPr>
          </w:p>
          <w:p w14:paraId="228A6B42" w14:textId="77777777" w:rsidR="000E36ED" w:rsidRPr="00A70761" w:rsidRDefault="000E36ED" w:rsidP="00AF682C">
            <w:pPr>
              <w:jc w:val="center"/>
              <w:rPr>
                <w:rFonts w:ascii="Arial" w:eastAsia="Times New Roman" w:hAnsi="Arial" w:cs="Arial"/>
                <w:color w:val="000000"/>
                <w:sz w:val="20"/>
                <w:szCs w:val="20"/>
                <w:lang w:eastAsia="es-CO"/>
              </w:rPr>
            </w:pPr>
          </w:p>
        </w:tc>
      </w:tr>
      <w:tr w:rsidR="000D6350" w:rsidRPr="00A70761" w14:paraId="45FC4879" w14:textId="77777777" w:rsidTr="000D6350">
        <w:trPr>
          <w:trHeight w:val="454"/>
          <w:jc w:val="center"/>
        </w:trPr>
        <w:tc>
          <w:tcPr>
            <w:tcW w:w="3251" w:type="dxa"/>
            <w:tcBorders>
              <w:top w:val="single" w:sz="8" w:space="0" w:color="auto"/>
              <w:left w:val="single" w:sz="8" w:space="0" w:color="auto"/>
              <w:bottom w:val="single" w:sz="8" w:space="0" w:color="auto"/>
              <w:right w:val="single" w:sz="8" w:space="0" w:color="auto"/>
            </w:tcBorders>
            <w:shd w:val="clear" w:color="auto" w:fill="auto"/>
          </w:tcPr>
          <w:p w14:paraId="4DE19C43" w14:textId="0C7EB5CF" w:rsidR="00393172" w:rsidRPr="00393172" w:rsidRDefault="000E2E95" w:rsidP="000E2E95">
            <w:pPr>
              <w:pStyle w:val="TableParagraph"/>
              <w:numPr>
                <w:ilvl w:val="0"/>
                <w:numId w:val="33"/>
              </w:numPr>
              <w:spacing w:before="1" w:line="229" w:lineRule="exact"/>
              <w:jc w:val="both"/>
              <w:rPr>
                <w:spacing w:val="-2"/>
                <w:sz w:val="20"/>
              </w:rPr>
            </w:pPr>
            <w:r w:rsidRPr="000E2E95">
              <w:rPr>
                <w:spacing w:val="-2"/>
                <w:sz w:val="20"/>
              </w:rPr>
              <w:t>Realizar el traslado de los equipos desde la Sede principal de la entidad a una nueva sede en caso de que se requiera, así como la instalación, configuración y puesta en funcionamiento de los aires acondicionados, durante</w:t>
            </w:r>
            <w:r>
              <w:rPr>
                <w:spacing w:val="-2"/>
                <w:sz w:val="20"/>
              </w:rPr>
              <w:t xml:space="preserve"> </w:t>
            </w:r>
            <w:r w:rsidRPr="000E2E95">
              <w:rPr>
                <w:spacing w:val="-2"/>
                <w:sz w:val="20"/>
              </w:rPr>
              <w:t xml:space="preserve">el término de garantía técnica y soporte, sin que esto implique costos adicionales para la entidad.  </w:t>
            </w:r>
          </w:p>
        </w:tc>
        <w:tc>
          <w:tcPr>
            <w:tcW w:w="2976" w:type="dxa"/>
            <w:tcBorders>
              <w:top w:val="single" w:sz="8" w:space="0" w:color="auto"/>
              <w:left w:val="single" w:sz="8" w:space="0" w:color="auto"/>
              <w:bottom w:val="single" w:sz="8" w:space="0" w:color="auto"/>
              <w:right w:val="single" w:sz="8" w:space="0" w:color="auto"/>
            </w:tcBorders>
            <w:shd w:val="clear" w:color="auto" w:fill="auto"/>
            <w:vAlign w:val="center"/>
          </w:tcPr>
          <w:p w14:paraId="6334884F" w14:textId="787084E1" w:rsidR="00393172" w:rsidRPr="00A70761" w:rsidRDefault="009314CF" w:rsidP="00AF682C">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Ejecución de acuerdo con lo estipulado en el contrato</w:t>
            </w:r>
          </w:p>
        </w:tc>
        <w:tc>
          <w:tcPr>
            <w:tcW w:w="4678" w:type="dxa"/>
            <w:tcBorders>
              <w:top w:val="single" w:sz="8" w:space="0" w:color="auto"/>
              <w:left w:val="single" w:sz="8" w:space="0" w:color="auto"/>
              <w:bottom w:val="single" w:sz="8" w:space="0" w:color="auto"/>
              <w:right w:val="single" w:sz="8" w:space="0" w:color="auto"/>
            </w:tcBorders>
          </w:tcPr>
          <w:p w14:paraId="21E24105" w14:textId="77777777" w:rsidR="00393172" w:rsidRDefault="00393172" w:rsidP="00AF682C">
            <w:pPr>
              <w:jc w:val="center"/>
            </w:pPr>
          </w:p>
          <w:p w14:paraId="11670227" w14:textId="77777777" w:rsidR="00DB786C" w:rsidRDefault="00DB786C" w:rsidP="00AF682C">
            <w:pPr>
              <w:jc w:val="center"/>
            </w:pPr>
          </w:p>
          <w:p w14:paraId="69C12FDD" w14:textId="77777777" w:rsidR="00DB786C" w:rsidRDefault="00DB786C" w:rsidP="00AF682C">
            <w:pPr>
              <w:jc w:val="center"/>
            </w:pPr>
          </w:p>
          <w:p w14:paraId="4C4DD807" w14:textId="77777777" w:rsidR="00DB786C" w:rsidRPr="00DB786C" w:rsidRDefault="00DB786C" w:rsidP="00DB786C">
            <w:pPr>
              <w:jc w:val="center"/>
              <w:rPr>
                <w:rFonts w:ascii="Times New Roman" w:eastAsia="Times New Roman" w:hAnsi="Times New Roman" w:cs="Times New Roman"/>
                <w:lang w:eastAsia="es-CO"/>
              </w:rPr>
            </w:pPr>
            <w:hyperlink r:id="rId36" w:history="1">
              <w:r w:rsidRPr="00DB786C">
                <w:rPr>
                  <w:rFonts w:ascii="Times New Roman" w:eastAsia="Times New Roman" w:hAnsi="Times New Roman" w:cs="Times New Roman"/>
                  <w:color w:val="0000FF"/>
                  <w:u w:val="single"/>
                  <w:lang w:eastAsia="es-CO"/>
                </w:rPr>
                <w:t xml:space="preserve">26 </w:t>
              </w:r>
              <w:proofErr w:type="gramStart"/>
              <w:r w:rsidRPr="00DB786C">
                <w:rPr>
                  <w:rFonts w:ascii="Times New Roman" w:eastAsia="Times New Roman" w:hAnsi="Times New Roman" w:cs="Times New Roman"/>
                  <w:color w:val="0000FF"/>
                  <w:u w:val="single"/>
                  <w:lang w:eastAsia="es-CO"/>
                </w:rPr>
                <w:t>Alcance</w:t>
              </w:r>
              <w:proofErr w:type="gramEnd"/>
              <w:r w:rsidRPr="00DB786C">
                <w:rPr>
                  <w:rFonts w:ascii="Times New Roman" w:eastAsia="Times New Roman" w:hAnsi="Times New Roman" w:cs="Times New Roman"/>
                  <w:color w:val="0000FF"/>
                  <w:u w:val="single"/>
                  <w:lang w:eastAsia="es-CO"/>
                </w:rPr>
                <w:t xml:space="preserve"> </w:t>
              </w:r>
              <w:proofErr w:type="spellStart"/>
              <w:r w:rsidRPr="00DB786C">
                <w:rPr>
                  <w:rFonts w:ascii="Times New Roman" w:eastAsia="Times New Roman" w:hAnsi="Times New Roman" w:cs="Times New Roman"/>
                  <w:color w:val="0000FF"/>
                  <w:u w:val="single"/>
                  <w:lang w:eastAsia="es-CO"/>
                </w:rPr>
                <w:t>Item</w:t>
              </w:r>
              <w:proofErr w:type="spellEnd"/>
              <w:r w:rsidRPr="00DB786C">
                <w:rPr>
                  <w:rFonts w:ascii="Times New Roman" w:eastAsia="Times New Roman" w:hAnsi="Times New Roman" w:cs="Times New Roman"/>
                  <w:color w:val="0000FF"/>
                  <w:u w:val="single"/>
                  <w:lang w:eastAsia="es-CO"/>
                </w:rPr>
                <w:t xml:space="preserve"> 26</w:t>
              </w:r>
            </w:hyperlink>
          </w:p>
          <w:p w14:paraId="0BACE5FC" w14:textId="77777777" w:rsidR="00DB786C" w:rsidRDefault="00DB786C" w:rsidP="00AF682C">
            <w:pPr>
              <w:jc w:val="center"/>
            </w:pPr>
          </w:p>
          <w:p w14:paraId="715E33F6" w14:textId="77777777" w:rsidR="00DB786C" w:rsidRDefault="00DB786C" w:rsidP="00AF682C">
            <w:pPr>
              <w:jc w:val="center"/>
            </w:pPr>
          </w:p>
        </w:tc>
      </w:tr>
      <w:tr w:rsidR="000D6350" w:rsidRPr="00A70761" w14:paraId="079CF149" w14:textId="77777777" w:rsidTr="000D6350">
        <w:trPr>
          <w:trHeight w:val="454"/>
          <w:jc w:val="center"/>
        </w:trPr>
        <w:tc>
          <w:tcPr>
            <w:tcW w:w="3251" w:type="dxa"/>
            <w:tcBorders>
              <w:top w:val="single" w:sz="8" w:space="0" w:color="auto"/>
              <w:left w:val="single" w:sz="8" w:space="0" w:color="auto"/>
              <w:bottom w:val="single" w:sz="8" w:space="0" w:color="auto"/>
              <w:right w:val="single" w:sz="8" w:space="0" w:color="auto"/>
            </w:tcBorders>
            <w:shd w:val="clear" w:color="auto" w:fill="auto"/>
          </w:tcPr>
          <w:p w14:paraId="40320DD2" w14:textId="5DB93BE5" w:rsidR="000857F3" w:rsidRPr="00393172" w:rsidRDefault="0061613F" w:rsidP="0061613F">
            <w:pPr>
              <w:pStyle w:val="TableParagraph"/>
              <w:numPr>
                <w:ilvl w:val="0"/>
                <w:numId w:val="33"/>
              </w:numPr>
              <w:spacing w:before="1" w:line="229" w:lineRule="exact"/>
              <w:jc w:val="both"/>
              <w:rPr>
                <w:spacing w:val="-2"/>
                <w:sz w:val="20"/>
              </w:rPr>
            </w:pPr>
            <w:r w:rsidRPr="0061613F">
              <w:rPr>
                <w:spacing w:val="-2"/>
                <w:sz w:val="20"/>
              </w:rPr>
              <w:t>Sanear los elementos del contrato en caso de prestarse vicios por evicción o vicios ocultos de conformidad con</w:t>
            </w:r>
            <w:r>
              <w:rPr>
                <w:spacing w:val="-2"/>
                <w:sz w:val="20"/>
              </w:rPr>
              <w:t xml:space="preserve"> </w:t>
            </w:r>
            <w:r w:rsidRPr="0061613F">
              <w:rPr>
                <w:spacing w:val="-2"/>
                <w:sz w:val="20"/>
              </w:rPr>
              <w:t xml:space="preserve">lo establecido en el artículo 1880 del Código Civil.  </w:t>
            </w:r>
          </w:p>
        </w:tc>
        <w:tc>
          <w:tcPr>
            <w:tcW w:w="2976" w:type="dxa"/>
            <w:tcBorders>
              <w:top w:val="single" w:sz="8" w:space="0" w:color="auto"/>
              <w:left w:val="single" w:sz="8" w:space="0" w:color="auto"/>
              <w:bottom w:val="single" w:sz="8" w:space="0" w:color="auto"/>
              <w:right w:val="single" w:sz="8" w:space="0" w:color="auto"/>
            </w:tcBorders>
            <w:shd w:val="clear" w:color="auto" w:fill="auto"/>
            <w:vAlign w:val="center"/>
          </w:tcPr>
          <w:p w14:paraId="5B4903EF" w14:textId="49AAB363" w:rsidR="000857F3" w:rsidRPr="00A70761" w:rsidRDefault="009314CF" w:rsidP="00AF682C">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Ejecución de acuerdo con lo estipulado en el contrato</w:t>
            </w:r>
          </w:p>
        </w:tc>
        <w:tc>
          <w:tcPr>
            <w:tcW w:w="4678" w:type="dxa"/>
            <w:tcBorders>
              <w:top w:val="single" w:sz="8" w:space="0" w:color="auto"/>
              <w:left w:val="single" w:sz="8" w:space="0" w:color="auto"/>
              <w:bottom w:val="single" w:sz="8" w:space="0" w:color="auto"/>
              <w:right w:val="single" w:sz="8" w:space="0" w:color="auto"/>
            </w:tcBorders>
          </w:tcPr>
          <w:p w14:paraId="75078EFE" w14:textId="77777777" w:rsidR="000857F3" w:rsidRDefault="000857F3" w:rsidP="00AF682C">
            <w:pPr>
              <w:jc w:val="center"/>
            </w:pPr>
          </w:p>
          <w:p w14:paraId="1B28CF14" w14:textId="630F7E1E" w:rsidR="0028227D" w:rsidRDefault="001940CB" w:rsidP="00AF682C">
            <w:pPr>
              <w:jc w:val="center"/>
            </w:pPr>
            <w:hyperlink r:id="rId37" w:history="1">
              <w:r w:rsidRPr="001940CB">
                <w:rPr>
                  <w:color w:val="0000FF"/>
                  <w:u w:val="single"/>
                </w:rPr>
                <w:t xml:space="preserve">27 </w:t>
              </w:r>
              <w:proofErr w:type="gramStart"/>
              <w:r w:rsidRPr="001940CB">
                <w:rPr>
                  <w:color w:val="0000FF"/>
                  <w:u w:val="single"/>
                </w:rPr>
                <w:t>Alcance</w:t>
              </w:r>
              <w:proofErr w:type="gramEnd"/>
              <w:r w:rsidRPr="001940CB">
                <w:rPr>
                  <w:color w:val="0000FF"/>
                  <w:u w:val="single"/>
                </w:rPr>
                <w:t xml:space="preserve"> </w:t>
              </w:r>
              <w:proofErr w:type="spellStart"/>
              <w:r w:rsidRPr="001940CB">
                <w:rPr>
                  <w:color w:val="0000FF"/>
                  <w:u w:val="single"/>
                </w:rPr>
                <w:t>Item</w:t>
              </w:r>
              <w:proofErr w:type="spellEnd"/>
              <w:r w:rsidRPr="001940CB">
                <w:rPr>
                  <w:color w:val="0000FF"/>
                  <w:u w:val="single"/>
                </w:rPr>
                <w:t xml:space="preserve"> 27</w:t>
              </w:r>
            </w:hyperlink>
          </w:p>
        </w:tc>
      </w:tr>
      <w:tr w:rsidR="000D6350" w:rsidRPr="00A70761" w14:paraId="42452C29" w14:textId="77777777" w:rsidTr="000D6350">
        <w:trPr>
          <w:trHeight w:val="454"/>
          <w:jc w:val="center"/>
        </w:trPr>
        <w:tc>
          <w:tcPr>
            <w:tcW w:w="3251" w:type="dxa"/>
            <w:tcBorders>
              <w:top w:val="single" w:sz="8" w:space="0" w:color="auto"/>
              <w:left w:val="single" w:sz="8" w:space="0" w:color="auto"/>
              <w:bottom w:val="single" w:sz="8" w:space="0" w:color="auto"/>
              <w:right w:val="single" w:sz="8" w:space="0" w:color="auto"/>
            </w:tcBorders>
            <w:shd w:val="clear" w:color="auto" w:fill="auto"/>
          </w:tcPr>
          <w:p w14:paraId="25836C57" w14:textId="0AB7D5AB" w:rsidR="00393172" w:rsidRPr="00393172" w:rsidRDefault="002F7D46" w:rsidP="002F7D46">
            <w:pPr>
              <w:pStyle w:val="TableParagraph"/>
              <w:numPr>
                <w:ilvl w:val="0"/>
                <w:numId w:val="33"/>
              </w:numPr>
              <w:spacing w:before="1" w:line="229" w:lineRule="exact"/>
              <w:jc w:val="both"/>
              <w:rPr>
                <w:spacing w:val="-2"/>
                <w:sz w:val="20"/>
              </w:rPr>
            </w:pPr>
            <w:r w:rsidRPr="002F7D46">
              <w:rPr>
                <w:spacing w:val="-2"/>
                <w:sz w:val="20"/>
              </w:rPr>
              <w:t>Las demás que se deriven de la naturaleza del contrato y que sería necesarias para la correcta adquisición,</w:t>
            </w:r>
            <w:r>
              <w:rPr>
                <w:spacing w:val="-2"/>
                <w:sz w:val="20"/>
              </w:rPr>
              <w:t xml:space="preserve"> </w:t>
            </w:r>
            <w:r w:rsidRPr="002F7D46">
              <w:rPr>
                <w:spacing w:val="-2"/>
                <w:sz w:val="20"/>
              </w:rPr>
              <w:t>instalación, configuración y puesta en funcionamiento de los aires acondicionados.</w:t>
            </w:r>
          </w:p>
        </w:tc>
        <w:tc>
          <w:tcPr>
            <w:tcW w:w="2976" w:type="dxa"/>
            <w:tcBorders>
              <w:top w:val="single" w:sz="8" w:space="0" w:color="auto"/>
              <w:left w:val="single" w:sz="8" w:space="0" w:color="auto"/>
              <w:bottom w:val="single" w:sz="8" w:space="0" w:color="auto"/>
              <w:right w:val="single" w:sz="8" w:space="0" w:color="auto"/>
            </w:tcBorders>
            <w:shd w:val="clear" w:color="auto" w:fill="auto"/>
            <w:vAlign w:val="center"/>
          </w:tcPr>
          <w:p w14:paraId="3DDFF9E8" w14:textId="34B0A9D8" w:rsidR="00393172" w:rsidRPr="00A70761" w:rsidRDefault="009314CF" w:rsidP="00AF682C">
            <w:pPr>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Ejecución de acuerdo con lo estipulado en el contrato</w:t>
            </w:r>
          </w:p>
        </w:tc>
        <w:tc>
          <w:tcPr>
            <w:tcW w:w="4678" w:type="dxa"/>
            <w:tcBorders>
              <w:top w:val="single" w:sz="8" w:space="0" w:color="auto"/>
              <w:left w:val="single" w:sz="8" w:space="0" w:color="auto"/>
              <w:bottom w:val="single" w:sz="8" w:space="0" w:color="auto"/>
              <w:right w:val="single" w:sz="8" w:space="0" w:color="auto"/>
            </w:tcBorders>
          </w:tcPr>
          <w:p w14:paraId="04CD4D9C" w14:textId="77777777" w:rsidR="00393172" w:rsidRDefault="00393172" w:rsidP="00AF682C">
            <w:pPr>
              <w:jc w:val="center"/>
            </w:pPr>
          </w:p>
          <w:p w14:paraId="1D3010F8" w14:textId="77777777" w:rsidR="001940CB" w:rsidRDefault="001940CB" w:rsidP="00AF682C">
            <w:pPr>
              <w:jc w:val="center"/>
            </w:pPr>
          </w:p>
          <w:p w14:paraId="54830AE1" w14:textId="6D6F6A75" w:rsidR="001940CB" w:rsidRDefault="00FE3A55" w:rsidP="00AF682C">
            <w:pPr>
              <w:jc w:val="center"/>
            </w:pPr>
            <w:hyperlink r:id="rId38" w:history="1">
              <w:r w:rsidRPr="00FE3A55">
                <w:rPr>
                  <w:rStyle w:val="Hipervnculo"/>
                </w:rPr>
                <w:t xml:space="preserve">28 </w:t>
              </w:r>
              <w:proofErr w:type="gramStart"/>
              <w:r w:rsidRPr="00FE3A55">
                <w:rPr>
                  <w:rStyle w:val="Hipervnculo"/>
                </w:rPr>
                <w:t>Alcance</w:t>
              </w:r>
              <w:proofErr w:type="gramEnd"/>
              <w:r w:rsidRPr="00FE3A55">
                <w:rPr>
                  <w:rStyle w:val="Hipervnculo"/>
                </w:rPr>
                <w:t xml:space="preserve"> </w:t>
              </w:r>
              <w:proofErr w:type="spellStart"/>
              <w:r w:rsidRPr="00FE3A55">
                <w:rPr>
                  <w:rStyle w:val="Hipervnculo"/>
                </w:rPr>
                <w:t>Item</w:t>
              </w:r>
              <w:proofErr w:type="spellEnd"/>
              <w:r w:rsidRPr="00FE3A55">
                <w:rPr>
                  <w:rStyle w:val="Hipervnculo"/>
                </w:rPr>
                <w:t xml:space="preserve"> 28</w:t>
              </w:r>
            </w:hyperlink>
          </w:p>
        </w:tc>
      </w:tr>
    </w:tbl>
    <w:p w14:paraId="525BD7FE" w14:textId="77777777" w:rsidR="00E1739B" w:rsidRDefault="00E1739B" w:rsidP="0071007A">
      <w:pPr>
        <w:pStyle w:val="Normal1"/>
        <w:spacing w:after="0" w:line="240" w:lineRule="auto"/>
        <w:jc w:val="both"/>
        <w:rPr>
          <w:rFonts w:ascii="Arial" w:hAnsi="Arial" w:cs="Arial"/>
          <w:sz w:val="24"/>
          <w:szCs w:val="24"/>
          <w:lang w:val="es-MX"/>
        </w:rPr>
      </w:pPr>
    </w:p>
    <w:p w14:paraId="7638C0A5" w14:textId="77777777" w:rsidR="0099184D" w:rsidRDefault="0099184D" w:rsidP="0071007A">
      <w:pPr>
        <w:pStyle w:val="Normal1"/>
        <w:spacing w:after="0" w:line="240" w:lineRule="auto"/>
        <w:jc w:val="both"/>
        <w:rPr>
          <w:rFonts w:ascii="Arial" w:hAnsi="Arial" w:cs="Arial"/>
          <w:sz w:val="24"/>
          <w:szCs w:val="24"/>
          <w:lang w:val="es-MX"/>
        </w:rPr>
      </w:pPr>
    </w:p>
    <w:p w14:paraId="6F06CAE7" w14:textId="46BC49BC" w:rsidR="00E91977" w:rsidRDefault="00E91977" w:rsidP="0021193A">
      <w:pPr>
        <w:pStyle w:val="Ttulo4"/>
        <w:numPr>
          <w:ilvl w:val="0"/>
          <w:numId w:val="24"/>
        </w:numPr>
        <w:ind w:left="284"/>
      </w:pPr>
      <w:r>
        <w:t>Información financiera del Contrato</w:t>
      </w:r>
    </w:p>
    <w:p w14:paraId="10C5E457" w14:textId="77777777" w:rsidR="002D43E4" w:rsidRPr="002D43E4" w:rsidRDefault="002D43E4" w:rsidP="002D43E4">
      <w:pPr>
        <w:rPr>
          <w:lang w:val="es-ES_tradnl" w:eastAsia="zh-CN"/>
        </w:rPr>
      </w:pPr>
    </w:p>
    <w:p w14:paraId="49AEEB23" w14:textId="72A2F554" w:rsidR="0021193A" w:rsidRPr="0021193A" w:rsidRDefault="0021193A" w:rsidP="00E91977">
      <w:pPr>
        <w:pStyle w:val="Ttulo4"/>
        <w:numPr>
          <w:ilvl w:val="1"/>
          <w:numId w:val="24"/>
        </w:numPr>
      </w:pPr>
      <w:r w:rsidRPr="007218A1">
        <w:t>Pagos Efectuados</w:t>
      </w:r>
      <w:r>
        <w:t>:</w:t>
      </w:r>
    </w:p>
    <w:p w14:paraId="0EB0D5F2" w14:textId="77777777" w:rsidR="0071007A" w:rsidRDefault="0071007A" w:rsidP="0071007A">
      <w:pPr>
        <w:rPr>
          <w:rFonts w:ascii="Arial" w:hAnsi="Arial" w:cs="Arial"/>
        </w:rPr>
      </w:pPr>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78"/>
        <w:gridCol w:w="4753"/>
      </w:tblGrid>
      <w:tr w:rsidR="00535CE8" w:rsidRPr="00535CE8" w14:paraId="2208EFF2" w14:textId="77777777" w:rsidTr="001F6EAC">
        <w:tc>
          <w:tcPr>
            <w:tcW w:w="4178" w:type="dxa"/>
            <w:tcMar>
              <w:top w:w="0" w:type="dxa"/>
              <w:left w:w="70" w:type="dxa"/>
              <w:bottom w:w="0" w:type="dxa"/>
              <w:right w:w="70" w:type="dxa"/>
            </w:tcMar>
            <w:hideMark/>
          </w:tcPr>
          <w:p w14:paraId="36FCF599" w14:textId="77777777" w:rsidR="00535CE8" w:rsidRPr="00542345" w:rsidRDefault="00535CE8" w:rsidP="001F6EAC">
            <w:pPr>
              <w:rPr>
                <w:rFonts w:ascii="Arial" w:hAnsi="Arial" w:cs="Arial"/>
                <w:sz w:val="20"/>
                <w:szCs w:val="20"/>
                <w:highlight w:val="yellow"/>
                <w:lang w:val="es-MX"/>
              </w:rPr>
            </w:pPr>
            <w:r w:rsidRPr="00542345">
              <w:rPr>
                <w:rFonts w:ascii="Arial" w:hAnsi="Arial" w:cs="Arial"/>
                <w:sz w:val="20"/>
                <w:szCs w:val="20"/>
                <w:highlight w:val="yellow"/>
                <w:lang w:val="es-MX"/>
              </w:rPr>
              <w:t xml:space="preserve">Periodo No. 1 </w:t>
            </w:r>
          </w:p>
          <w:p w14:paraId="7D0A2116" w14:textId="6FCE34B1" w:rsidR="00535CE8" w:rsidRPr="00542345" w:rsidRDefault="00542345" w:rsidP="00542345">
            <w:pPr>
              <w:rPr>
                <w:rFonts w:ascii="Arial" w:eastAsia="Calibri" w:hAnsi="Arial" w:cs="Arial"/>
                <w:sz w:val="20"/>
                <w:szCs w:val="20"/>
                <w:highlight w:val="yellow"/>
                <w:lang w:val="es-MX"/>
              </w:rPr>
            </w:pPr>
            <w:r w:rsidRPr="00542345">
              <w:rPr>
                <w:rFonts w:ascii="Arial" w:eastAsia="Calibri" w:hAnsi="Arial" w:cs="Arial"/>
                <w:sz w:val="20"/>
                <w:szCs w:val="20"/>
                <w:highlight w:val="yellow"/>
                <w:lang w:val="es-MX"/>
              </w:rPr>
              <w:t>05 de diciembre al 31 de diciembre de 2024</w:t>
            </w:r>
          </w:p>
        </w:tc>
        <w:tc>
          <w:tcPr>
            <w:tcW w:w="4753" w:type="dxa"/>
            <w:tcMar>
              <w:top w:w="0" w:type="dxa"/>
              <w:left w:w="70" w:type="dxa"/>
              <w:bottom w:w="0" w:type="dxa"/>
              <w:right w:w="70" w:type="dxa"/>
            </w:tcMar>
            <w:vAlign w:val="center"/>
          </w:tcPr>
          <w:p w14:paraId="08A44C1F" w14:textId="56A13253" w:rsidR="00535CE8" w:rsidRPr="00542345" w:rsidRDefault="00535CE8" w:rsidP="001F6EAC">
            <w:pPr>
              <w:ind w:right="108"/>
              <w:jc w:val="right"/>
              <w:rPr>
                <w:rFonts w:ascii="Arial" w:eastAsia="Calibri" w:hAnsi="Arial" w:cs="Arial"/>
                <w:sz w:val="20"/>
                <w:szCs w:val="20"/>
                <w:highlight w:val="yellow"/>
                <w:lang w:val="es-MX"/>
              </w:rPr>
            </w:pPr>
            <w:r w:rsidRPr="00542345">
              <w:rPr>
                <w:rFonts w:ascii="Arial" w:eastAsia="Calibri" w:hAnsi="Arial" w:cs="Arial"/>
                <w:sz w:val="20"/>
                <w:szCs w:val="20"/>
                <w:highlight w:val="yellow"/>
                <w:lang w:val="es-MX"/>
              </w:rPr>
              <w:t>$</w:t>
            </w:r>
            <w:r w:rsidRPr="00542345">
              <w:rPr>
                <w:sz w:val="20"/>
                <w:szCs w:val="20"/>
                <w:highlight w:val="yellow"/>
              </w:rPr>
              <w:t xml:space="preserve"> </w:t>
            </w:r>
            <w:r w:rsidR="00542345" w:rsidRPr="00542345">
              <w:rPr>
                <w:rFonts w:ascii="Arial" w:eastAsia="Calibri" w:hAnsi="Arial" w:cs="Arial"/>
                <w:sz w:val="20"/>
                <w:szCs w:val="20"/>
                <w:highlight w:val="yellow"/>
                <w:lang w:val="es-MX"/>
              </w:rPr>
              <w:t>483.792.000</w:t>
            </w:r>
          </w:p>
        </w:tc>
      </w:tr>
    </w:tbl>
    <w:p w14:paraId="197BA1DA" w14:textId="77777777" w:rsidR="00535CE8" w:rsidRPr="007218A1" w:rsidRDefault="00535CE8" w:rsidP="0071007A">
      <w:pPr>
        <w:rPr>
          <w:rFonts w:ascii="Arial" w:hAnsi="Arial" w:cs="Arial"/>
        </w:rPr>
      </w:pPr>
    </w:p>
    <w:p w14:paraId="4062F49D" w14:textId="77777777" w:rsidR="0071007A" w:rsidRDefault="0071007A" w:rsidP="0071007A">
      <w:pPr>
        <w:rPr>
          <w:rFonts w:ascii="Arial" w:hAnsi="Arial" w:cs="Arial"/>
          <w:lang w:val="es-MX"/>
        </w:rPr>
      </w:pPr>
    </w:p>
    <w:p w14:paraId="68F260AC" w14:textId="699FC665" w:rsidR="0021193A" w:rsidRPr="0021193A" w:rsidRDefault="0021193A" w:rsidP="00E91977">
      <w:pPr>
        <w:pStyle w:val="Ttulo4"/>
        <w:numPr>
          <w:ilvl w:val="1"/>
          <w:numId w:val="24"/>
        </w:numPr>
      </w:pPr>
      <w:r>
        <w:t>Ejecución causada:</w:t>
      </w:r>
    </w:p>
    <w:p w14:paraId="463E8EA0" w14:textId="77777777" w:rsidR="0021193A" w:rsidRDefault="0021193A" w:rsidP="0071007A">
      <w:pPr>
        <w:rPr>
          <w:rFonts w:ascii="Arial" w:hAnsi="Arial" w:cs="Arial"/>
          <w:lang w:val="es-MX"/>
        </w:rPr>
      </w:pPr>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20"/>
        <w:gridCol w:w="4611"/>
      </w:tblGrid>
      <w:tr w:rsidR="00DD175B" w:rsidRPr="00535CE8" w14:paraId="73192141" w14:textId="77777777" w:rsidTr="00B73C18">
        <w:tc>
          <w:tcPr>
            <w:tcW w:w="4320" w:type="dxa"/>
            <w:tcMar>
              <w:top w:w="0" w:type="dxa"/>
              <w:left w:w="70" w:type="dxa"/>
              <w:bottom w:w="0" w:type="dxa"/>
              <w:right w:w="70" w:type="dxa"/>
            </w:tcMar>
          </w:tcPr>
          <w:p w14:paraId="27F31F31" w14:textId="3D96F51E" w:rsidR="00DD175B" w:rsidRPr="00535CE8" w:rsidRDefault="00DD175B" w:rsidP="00B73C18">
            <w:pPr>
              <w:rPr>
                <w:rFonts w:ascii="Arial" w:hAnsi="Arial" w:cs="Arial"/>
                <w:sz w:val="20"/>
                <w:szCs w:val="20"/>
                <w:lang w:val="es-MX"/>
              </w:rPr>
            </w:pPr>
            <w:r w:rsidRPr="00535CE8">
              <w:rPr>
                <w:rFonts w:ascii="Arial" w:hAnsi="Arial" w:cs="Arial"/>
                <w:sz w:val="20"/>
                <w:szCs w:val="20"/>
                <w:lang w:val="es-MX"/>
              </w:rPr>
              <w:t xml:space="preserve">Periodo No. </w:t>
            </w:r>
            <w:r w:rsidR="0065608E">
              <w:rPr>
                <w:rFonts w:ascii="Arial" w:hAnsi="Arial" w:cs="Arial"/>
                <w:sz w:val="20"/>
                <w:szCs w:val="20"/>
                <w:lang w:val="es-MX"/>
              </w:rPr>
              <w:t>1</w:t>
            </w:r>
          </w:p>
          <w:p w14:paraId="3500740B" w14:textId="5A3E6CCD" w:rsidR="00DD175B" w:rsidRPr="00542345" w:rsidRDefault="0065608E" w:rsidP="00B73C18">
            <w:pPr>
              <w:rPr>
                <w:rFonts w:ascii="Arial" w:eastAsia="Calibri" w:hAnsi="Arial" w:cs="Arial"/>
                <w:sz w:val="20"/>
                <w:szCs w:val="20"/>
                <w:highlight w:val="yellow"/>
                <w:lang w:val="es-MX"/>
              </w:rPr>
            </w:pPr>
            <w:r>
              <w:rPr>
                <w:rFonts w:ascii="Arial" w:eastAsia="Calibri" w:hAnsi="Arial" w:cs="Arial"/>
                <w:sz w:val="20"/>
                <w:szCs w:val="20"/>
                <w:lang w:val="es-MX"/>
              </w:rPr>
              <w:t>05</w:t>
            </w:r>
            <w:r w:rsidR="00DD175B" w:rsidRPr="00535CE8">
              <w:rPr>
                <w:rFonts w:ascii="Arial" w:eastAsia="Calibri" w:hAnsi="Arial" w:cs="Arial"/>
                <w:sz w:val="20"/>
                <w:szCs w:val="20"/>
                <w:lang w:val="es-MX"/>
              </w:rPr>
              <w:t xml:space="preserve"> </w:t>
            </w:r>
            <w:r w:rsidR="00DD175B" w:rsidRPr="00542345">
              <w:rPr>
                <w:rFonts w:ascii="Arial" w:eastAsia="Calibri" w:hAnsi="Arial" w:cs="Arial"/>
                <w:sz w:val="20"/>
                <w:szCs w:val="20"/>
                <w:highlight w:val="yellow"/>
                <w:lang w:val="es-MX"/>
              </w:rPr>
              <w:t xml:space="preserve">de </w:t>
            </w:r>
            <w:r w:rsidRPr="00542345">
              <w:rPr>
                <w:rFonts w:ascii="Arial" w:eastAsia="Calibri" w:hAnsi="Arial" w:cs="Arial"/>
                <w:sz w:val="20"/>
                <w:szCs w:val="20"/>
                <w:highlight w:val="yellow"/>
                <w:lang w:val="es-MX"/>
              </w:rPr>
              <w:t>diciembre</w:t>
            </w:r>
            <w:r w:rsidR="00DD175B" w:rsidRPr="00542345">
              <w:rPr>
                <w:rFonts w:ascii="Arial" w:eastAsia="Calibri" w:hAnsi="Arial" w:cs="Arial"/>
                <w:sz w:val="20"/>
                <w:szCs w:val="20"/>
                <w:highlight w:val="yellow"/>
                <w:lang w:val="es-MX"/>
              </w:rPr>
              <w:t xml:space="preserve"> al </w:t>
            </w:r>
            <w:r w:rsidRPr="00542345">
              <w:rPr>
                <w:rFonts w:ascii="Arial" w:eastAsia="Calibri" w:hAnsi="Arial" w:cs="Arial"/>
                <w:sz w:val="20"/>
                <w:szCs w:val="20"/>
                <w:highlight w:val="yellow"/>
                <w:lang w:val="es-MX"/>
              </w:rPr>
              <w:t>31</w:t>
            </w:r>
            <w:r w:rsidR="00DD175B" w:rsidRPr="00542345">
              <w:rPr>
                <w:rFonts w:ascii="Arial" w:eastAsia="Calibri" w:hAnsi="Arial" w:cs="Arial"/>
                <w:sz w:val="20"/>
                <w:szCs w:val="20"/>
                <w:highlight w:val="yellow"/>
                <w:lang w:val="es-MX"/>
              </w:rPr>
              <w:t xml:space="preserve"> de </w:t>
            </w:r>
            <w:r w:rsidRPr="00542345">
              <w:rPr>
                <w:rFonts w:ascii="Arial" w:eastAsia="Calibri" w:hAnsi="Arial" w:cs="Arial"/>
                <w:sz w:val="20"/>
                <w:szCs w:val="20"/>
                <w:highlight w:val="yellow"/>
                <w:lang w:val="es-MX"/>
              </w:rPr>
              <w:t>diciembre</w:t>
            </w:r>
            <w:r w:rsidR="00DD175B" w:rsidRPr="00542345">
              <w:rPr>
                <w:rFonts w:ascii="Arial" w:eastAsia="Calibri" w:hAnsi="Arial" w:cs="Arial"/>
                <w:sz w:val="20"/>
                <w:szCs w:val="20"/>
                <w:highlight w:val="yellow"/>
                <w:lang w:val="es-MX"/>
              </w:rPr>
              <w:t xml:space="preserve"> de 2024</w:t>
            </w:r>
          </w:p>
          <w:p w14:paraId="6D708A48" w14:textId="77777777" w:rsidR="00DD175B" w:rsidRPr="00535CE8" w:rsidRDefault="00DD175B" w:rsidP="00B73C18">
            <w:pPr>
              <w:rPr>
                <w:rFonts w:ascii="Arial" w:hAnsi="Arial" w:cs="Arial"/>
                <w:sz w:val="20"/>
                <w:szCs w:val="20"/>
                <w:lang w:val="es-MX"/>
              </w:rPr>
            </w:pPr>
            <w:r w:rsidRPr="00542345">
              <w:rPr>
                <w:rFonts w:ascii="Arial" w:eastAsia="Calibri" w:hAnsi="Arial" w:cs="Arial"/>
                <w:b/>
                <w:bCs/>
                <w:sz w:val="20"/>
                <w:szCs w:val="20"/>
                <w:highlight w:val="yellow"/>
                <w:lang w:val="es-MX"/>
              </w:rPr>
              <w:t>Periodo objeto del presente informe</w:t>
            </w:r>
          </w:p>
        </w:tc>
        <w:tc>
          <w:tcPr>
            <w:tcW w:w="4611" w:type="dxa"/>
            <w:tcMar>
              <w:top w:w="0" w:type="dxa"/>
              <w:left w:w="70" w:type="dxa"/>
              <w:bottom w:w="0" w:type="dxa"/>
              <w:right w:w="70" w:type="dxa"/>
            </w:tcMar>
            <w:vAlign w:val="center"/>
          </w:tcPr>
          <w:p w14:paraId="1175E684" w14:textId="73D8A790" w:rsidR="00DD175B" w:rsidRDefault="00542345" w:rsidP="00B73C18">
            <w:pPr>
              <w:tabs>
                <w:tab w:val="left" w:pos="3195"/>
              </w:tabs>
              <w:ind w:right="108"/>
              <w:jc w:val="right"/>
              <w:rPr>
                <w:rFonts w:ascii="Arial" w:eastAsia="Calibri" w:hAnsi="Arial" w:cs="Arial"/>
                <w:sz w:val="20"/>
                <w:szCs w:val="20"/>
                <w:lang w:val="es-ES" w:eastAsia="es-ES"/>
              </w:rPr>
            </w:pPr>
            <w:r w:rsidRPr="00542345">
              <w:rPr>
                <w:rFonts w:ascii="Arial" w:eastAsia="Calibri" w:hAnsi="Arial" w:cs="Arial"/>
                <w:sz w:val="20"/>
                <w:szCs w:val="20"/>
                <w:highlight w:val="yellow"/>
                <w:lang w:val="es-MX"/>
              </w:rPr>
              <w:t>$</w:t>
            </w:r>
            <w:r w:rsidRPr="00542345">
              <w:rPr>
                <w:sz w:val="20"/>
                <w:szCs w:val="20"/>
                <w:highlight w:val="yellow"/>
              </w:rPr>
              <w:t xml:space="preserve"> </w:t>
            </w:r>
            <w:r w:rsidRPr="00542345">
              <w:rPr>
                <w:rFonts w:ascii="Arial" w:eastAsia="Calibri" w:hAnsi="Arial" w:cs="Arial"/>
                <w:sz w:val="20"/>
                <w:szCs w:val="20"/>
                <w:highlight w:val="yellow"/>
                <w:lang w:val="es-MX"/>
              </w:rPr>
              <w:t>483.792.000</w:t>
            </w:r>
          </w:p>
        </w:tc>
      </w:tr>
    </w:tbl>
    <w:p w14:paraId="7C00495C" w14:textId="77777777" w:rsidR="0021193A" w:rsidRPr="007218A1" w:rsidRDefault="0021193A" w:rsidP="0071007A">
      <w:pPr>
        <w:rPr>
          <w:rFonts w:ascii="Arial" w:hAnsi="Arial" w:cs="Arial"/>
          <w:lang w:val="es-MX"/>
        </w:rPr>
      </w:pPr>
    </w:p>
    <w:p w14:paraId="2F4F09BF" w14:textId="298D02F2" w:rsidR="0071007A" w:rsidRPr="00D61909" w:rsidRDefault="0071007A" w:rsidP="00E91977">
      <w:pPr>
        <w:pStyle w:val="Ttulo4"/>
        <w:numPr>
          <w:ilvl w:val="1"/>
          <w:numId w:val="24"/>
        </w:numPr>
      </w:pPr>
      <w:r w:rsidRPr="00D61909">
        <w:t>B</w:t>
      </w:r>
      <w:r w:rsidR="00D61909" w:rsidRPr="00D61909">
        <w:t xml:space="preserve">alance </w:t>
      </w:r>
      <w:r w:rsidR="00D61909">
        <w:t xml:space="preserve">económico del </w:t>
      </w:r>
      <w:r w:rsidR="00D61909" w:rsidRPr="00D61909">
        <w:t>contrato</w:t>
      </w:r>
      <w:r w:rsidR="00D61909">
        <w:t>:</w:t>
      </w:r>
    </w:p>
    <w:p w14:paraId="0635AEA5" w14:textId="77777777" w:rsidR="0071007A" w:rsidRPr="007218A1" w:rsidRDefault="0071007A" w:rsidP="0071007A">
      <w:pPr>
        <w:jc w:val="center"/>
        <w:rPr>
          <w:rFonts w:ascii="Arial" w:hAnsi="Arial" w:cs="Arial"/>
          <w:b/>
          <w:bCs/>
          <w:u w:val="single"/>
          <w:lang w:val="es-MX"/>
        </w:rPr>
      </w:pPr>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4395"/>
      </w:tblGrid>
      <w:tr w:rsidR="0071007A" w:rsidRPr="007218A1" w14:paraId="45A4188F" w14:textId="77777777" w:rsidTr="00326BB6">
        <w:tc>
          <w:tcPr>
            <w:tcW w:w="4536" w:type="dxa"/>
            <w:tcMar>
              <w:top w:w="0" w:type="dxa"/>
              <w:left w:w="70" w:type="dxa"/>
              <w:bottom w:w="0" w:type="dxa"/>
              <w:right w:w="70" w:type="dxa"/>
            </w:tcMar>
            <w:hideMark/>
          </w:tcPr>
          <w:p w14:paraId="5479A3A4" w14:textId="77777777" w:rsidR="0071007A" w:rsidRPr="00542345" w:rsidRDefault="0071007A" w:rsidP="00CE4EC6">
            <w:pPr>
              <w:rPr>
                <w:rFonts w:ascii="Arial" w:eastAsia="Calibri" w:hAnsi="Arial" w:cs="Arial"/>
                <w:highlight w:val="yellow"/>
                <w:lang w:val="es-MX"/>
              </w:rPr>
            </w:pPr>
            <w:r w:rsidRPr="00542345">
              <w:rPr>
                <w:rFonts w:ascii="Arial" w:hAnsi="Arial" w:cs="Arial"/>
                <w:highlight w:val="yellow"/>
                <w:lang w:val="es-MX"/>
              </w:rPr>
              <w:t xml:space="preserve">Valor Total Contrato </w:t>
            </w:r>
          </w:p>
        </w:tc>
        <w:tc>
          <w:tcPr>
            <w:tcW w:w="4395" w:type="dxa"/>
            <w:tcMar>
              <w:top w:w="0" w:type="dxa"/>
              <w:left w:w="70" w:type="dxa"/>
              <w:bottom w:w="0" w:type="dxa"/>
              <w:right w:w="70" w:type="dxa"/>
            </w:tcMar>
          </w:tcPr>
          <w:p w14:paraId="5987B127" w14:textId="4A909E56" w:rsidR="0071007A" w:rsidRPr="00542345" w:rsidRDefault="00542345" w:rsidP="00CE4EC6">
            <w:pPr>
              <w:ind w:right="108"/>
              <w:jc w:val="right"/>
              <w:rPr>
                <w:rFonts w:ascii="Arial" w:eastAsia="Calibri" w:hAnsi="Arial" w:cs="Arial"/>
                <w:highlight w:val="yellow"/>
                <w:lang w:val="es-ES" w:eastAsia="es-ES"/>
              </w:rPr>
            </w:pPr>
            <w:r w:rsidRPr="00542345">
              <w:rPr>
                <w:rFonts w:ascii="Arial" w:hAnsi="Arial" w:cs="Arial"/>
                <w:iCs/>
                <w:highlight w:val="yellow"/>
              </w:rPr>
              <w:t>$ 483.792.000</w:t>
            </w:r>
          </w:p>
        </w:tc>
      </w:tr>
      <w:tr w:rsidR="0071007A" w:rsidRPr="007218A1" w14:paraId="7CE79BC7" w14:textId="77777777" w:rsidTr="00326BB6">
        <w:tc>
          <w:tcPr>
            <w:tcW w:w="4536" w:type="dxa"/>
            <w:tcMar>
              <w:top w:w="0" w:type="dxa"/>
              <w:left w:w="70" w:type="dxa"/>
              <w:bottom w:w="0" w:type="dxa"/>
              <w:right w:w="70" w:type="dxa"/>
            </w:tcMar>
            <w:hideMark/>
          </w:tcPr>
          <w:p w14:paraId="434EF54C" w14:textId="2DAA4335" w:rsidR="0071007A" w:rsidRPr="00542345" w:rsidRDefault="0071007A" w:rsidP="00CE4EC6">
            <w:pPr>
              <w:rPr>
                <w:rFonts w:ascii="Arial" w:eastAsia="Calibri" w:hAnsi="Arial" w:cs="Arial"/>
                <w:highlight w:val="yellow"/>
                <w:lang w:val="es-MX"/>
              </w:rPr>
            </w:pPr>
            <w:r w:rsidRPr="00542345">
              <w:rPr>
                <w:rFonts w:ascii="Arial" w:hAnsi="Arial" w:cs="Arial"/>
                <w:highlight w:val="yellow"/>
                <w:lang w:val="es-MX"/>
              </w:rPr>
              <w:t xml:space="preserve">Valor Total </w:t>
            </w:r>
            <w:r w:rsidR="00E91977" w:rsidRPr="00542345">
              <w:rPr>
                <w:rFonts w:ascii="Arial" w:hAnsi="Arial" w:cs="Arial"/>
                <w:highlight w:val="yellow"/>
                <w:lang w:val="es-MX"/>
              </w:rPr>
              <w:t>pagado</w:t>
            </w:r>
          </w:p>
        </w:tc>
        <w:tc>
          <w:tcPr>
            <w:tcW w:w="4395" w:type="dxa"/>
            <w:tcMar>
              <w:top w:w="0" w:type="dxa"/>
              <w:left w:w="70" w:type="dxa"/>
              <w:bottom w:w="0" w:type="dxa"/>
              <w:right w:w="70" w:type="dxa"/>
            </w:tcMar>
          </w:tcPr>
          <w:p w14:paraId="47254C29" w14:textId="269D0BCA" w:rsidR="0071007A" w:rsidRPr="00542345" w:rsidRDefault="00542345" w:rsidP="00CE4EC6">
            <w:pPr>
              <w:ind w:right="108"/>
              <w:jc w:val="right"/>
              <w:rPr>
                <w:rFonts w:ascii="Arial" w:eastAsia="Calibri" w:hAnsi="Arial" w:cs="Arial"/>
                <w:highlight w:val="yellow"/>
                <w:lang w:val="es-ES" w:eastAsia="es-ES"/>
              </w:rPr>
            </w:pPr>
            <w:r w:rsidRPr="00542345">
              <w:rPr>
                <w:rFonts w:ascii="Arial" w:hAnsi="Arial" w:cs="Arial"/>
                <w:iCs/>
                <w:highlight w:val="yellow"/>
              </w:rPr>
              <w:t>$ 483.792.000</w:t>
            </w:r>
          </w:p>
        </w:tc>
      </w:tr>
      <w:tr w:rsidR="00535CE8" w:rsidRPr="007218A1" w14:paraId="66FD49DB" w14:textId="77777777" w:rsidTr="00326BB6">
        <w:tc>
          <w:tcPr>
            <w:tcW w:w="4536" w:type="dxa"/>
            <w:tcMar>
              <w:top w:w="0" w:type="dxa"/>
              <w:left w:w="70" w:type="dxa"/>
              <w:bottom w:w="0" w:type="dxa"/>
              <w:right w:w="70" w:type="dxa"/>
            </w:tcMar>
          </w:tcPr>
          <w:p w14:paraId="6DA147DC" w14:textId="138B4AF4" w:rsidR="00535CE8" w:rsidRPr="00542345" w:rsidRDefault="00535CE8" w:rsidP="00CE4EC6">
            <w:pPr>
              <w:rPr>
                <w:rFonts w:ascii="Arial" w:hAnsi="Arial" w:cs="Arial"/>
                <w:highlight w:val="yellow"/>
                <w:lang w:val="es-MX"/>
              </w:rPr>
            </w:pPr>
            <w:r w:rsidRPr="00542345">
              <w:rPr>
                <w:rFonts w:ascii="Arial" w:hAnsi="Arial" w:cs="Arial"/>
                <w:highlight w:val="yellow"/>
                <w:lang w:val="es-MX"/>
              </w:rPr>
              <w:t>Saldo del contrato</w:t>
            </w:r>
          </w:p>
        </w:tc>
        <w:tc>
          <w:tcPr>
            <w:tcW w:w="4395" w:type="dxa"/>
            <w:tcMar>
              <w:top w:w="0" w:type="dxa"/>
              <w:left w:w="70" w:type="dxa"/>
              <w:bottom w:w="0" w:type="dxa"/>
              <w:right w:w="70" w:type="dxa"/>
            </w:tcMar>
          </w:tcPr>
          <w:p w14:paraId="5F4EA42D" w14:textId="52B5DCB4" w:rsidR="00535CE8" w:rsidRPr="00542345" w:rsidRDefault="00535CE8" w:rsidP="00CE4EC6">
            <w:pPr>
              <w:ind w:right="108"/>
              <w:jc w:val="right"/>
              <w:rPr>
                <w:rFonts w:ascii="Arial" w:eastAsia="Calibri" w:hAnsi="Arial" w:cs="Arial"/>
                <w:highlight w:val="yellow"/>
                <w:lang w:val="es-MX"/>
              </w:rPr>
            </w:pPr>
            <w:r w:rsidRPr="00542345">
              <w:rPr>
                <w:rFonts w:ascii="Arial" w:eastAsia="Calibri" w:hAnsi="Arial" w:cs="Arial"/>
                <w:highlight w:val="yellow"/>
                <w:lang w:val="es-MX"/>
              </w:rPr>
              <w:t xml:space="preserve">$ </w:t>
            </w:r>
            <w:r w:rsidR="00542345" w:rsidRPr="00542345">
              <w:rPr>
                <w:rFonts w:ascii="Arial" w:eastAsia="Calibri" w:hAnsi="Arial" w:cs="Arial"/>
                <w:highlight w:val="yellow"/>
                <w:lang w:val="es-MX"/>
              </w:rPr>
              <w:t>0</w:t>
            </w:r>
          </w:p>
        </w:tc>
      </w:tr>
    </w:tbl>
    <w:p w14:paraId="449852EE" w14:textId="7B5F06C5" w:rsidR="00E1739B" w:rsidRDefault="00E1739B" w:rsidP="0071007A">
      <w:pPr>
        <w:rPr>
          <w:rFonts w:ascii="Arial" w:eastAsia="Calibri" w:hAnsi="Arial" w:cs="Arial"/>
          <w:color w:val="FF0000"/>
        </w:rPr>
      </w:pPr>
    </w:p>
    <w:p w14:paraId="1DC3824E" w14:textId="21D0B829" w:rsidR="00CF7CA6" w:rsidRDefault="000B787B" w:rsidP="00F0052E">
      <w:pPr>
        <w:jc w:val="both"/>
        <w:rPr>
          <w:rFonts w:ascii="Arial" w:hAnsi="Arial" w:cs="Arial"/>
          <w:lang w:val="es-MX"/>
        </w:rPr>
      </w:pPr>
      <w:r>
        <w:rPr>
          <w:rFonts w:ascii="Arial" w:eastAsia="Calibri" w:hAnsi="Arial" w:cs="Arial"/>
        </w:rPr>
        <w:t>De acuerdo con</w:t>
      </w:r>
      <w:r w:rsidR="003E250F">
        <w:rPr>
          <w:rFonts w:ascii="Arial" w:eastAsia="Calibri" w:hAnsi="Arial" w:cs="Arial"/>
        </w:rPr>
        <w:t xml:space="preserve"> lo enunciado y a los servicios prestados</w:t>
      </w:r>
      <w:r w:rsidR="004774E3">
        <w:rPr>
          <w:rFonts w:ascii="Arial" w:eastAsia="Calibri" w:hAnsi="Arial" w:cs="Arial"/>
        </w:rPr>
        <w:t xml:space="preserve">, el apoyo a la supervisión certifica que </w:t>
      </w:r>
      <w:r w:rsidR="00D573C5">
        <w:rPr>
          <w:rFonts w:ascii="Arial" w:eastAsia="Calibri" w:hAnsi="Arial" w:cs="Arial"/>
        </w:rPr>
        <w:t>COMISTELCO SAS</w:t>
      </w:r>
      <w:r w:rsidR="004774E3">
        <w:rPr>
          <w:rFonts w:ascii="Arial" w:eastAsia="Calibri" w:hAnsi="Arial" w:cs="Arial"/>
        </w:rPr>
        <w:t xml:space="preserve"> ha cumplido, durante el periodo </w:t>
      </w:r>
      <w:r w:rsidR="004774E3">
        <w:rPr>
          <w:rFonts w:ascii="Arial" w:hAnsi="Arial" w:cs="Arial"/>
          <w:lang w:val="es-MX"/>
        </w:rPr>
        <w:t xml:space="preserve">entre el </w:t>
      </w:r>
      <w:r w:rsidR="005A184C">
        <w:rPr>
          <w:rFonts w:ascii="Arial" w:hAnsi="Arial" w:cs="Arial"/>
          <w:lang w:val="es-MX"/>
        </w:rPr>
        <w:t>5</w:t>
      </w:r>
      <w:r w:rsidR="004F084E">
        <w:rPr>
          <w:rFonts w:ascii="Arial" w:hAnsi="Arial" w:cs="Arial"/>
          <w:lang w:val="es-MX"/>
        </w:rPr>
        <w:t xml:space="preserve"> de </w:t>
      </w:r>
      <w:r w:rsidR="005A184C">
        <w:rPr>
          <w:rFonts w:ascii="Arial" w:hAnsi="Arial" w:cs="Arial"/>
          <w:lang w:val="es-MX"/>
        </w:rPr>
        <w:t>diciembre</w:t>
      </w:r>
      <w:r w:rsidR="004F084E">
        <w:rPr>
          <w:rFonts w:ascii="Arial" w:hAnsi="Arial" w:cs="Arial"/>
          <w:lang w:val="es-MX"/>
        </w:rPr>
        <w:t xml:space="preserve"> y el </w:t>
      </w:r>
      <w:r w:rsidR="005A184C">
        <w:rPr>
          <w:rFonts w:ascii="Arial" w:hAnsi="Arial" w:cs="Arial"/>
          <w:lang w:val="es-MX"/>
        </w:rPr>
        <w:t>31</w:t>
      </w:r>
      <w:r w:rsidR="004F084E">
        <w:rPr>
          <w:rFonts w:ascii="Arial" w:hAnsi="Arial" w:cs="Arial"/>
          <w:lang w:val="es-MX"/>
        </w:rPr>
        <w:t xml:space="preserve"> de </w:t>
      </w:r>
      <w:r w:rsidR="005A184C">
        <w:rPr>
          <w:rFonts w:ascii="Arial" w:hAnsi="Arial" w:cs="Arial"/>
          <w:lang w:val="es-MX"/>
        </w:rPr>
        <w:t>diciembre</w:t>
      </w:r>
      <w:r w:rsidR="004F084E">
        <w:rPr>
          <w:rFonts w:ascii="Arial" w:hAnsi="Arial" w:cs="Arial"/>
          <w:lang w:val="es-MX"/>
        </w:rPr>
        <w:t xml:space="preserve"> </w:t>
      </w:r>
      <w:r w:rsidR="004774E3">
        <w:rPr>
          <w:rFonts w:ascii="Arial" w:hAnsi="Arial" w:cs="Arial"/>
          <w:lang w:val="es-MX"/>
        </w:rPr>
        <w:t>de 2</w:t>
      </w:r>
      <w:r w:rsidR="005A184C">
        <w:rPr>
          <w:rFonts w:ascii="Arial" w:hAnsi="Arial" w:cs="Arial"/>
          <w:lang w:val="es-MX"/>
        </w:rPr>
        <w:t>.</w:t>
      </w:r>
      <w:r w:rsidR="004774E3">
        <w:rPr>
          <w:rFonts w:ascii="Arial" w:hAnsi="Arial" w:cs="Arial"/>
          <w:lang w:val="es-MX"/>
        </w:rPr>
        <w:t>024</w:t>
      </w:r>
      <w:r w:rsidR="00AE4ADA">
        <w:rPr>
          <w:rFonts w:ascii="Arial" w:hAnsi="Arial" w:cs="Arial"/>
          <w:lang w:val="es-MX"/>
        </w:rPr>
        <w:t>,</w:t>
      </w:r>
      <w:r w:rsidR="004774E3">
        <w:rPr>
          <w:rFonts w:ascii="Arial" w:hAnsi="Arial" w:cs="Arial"/>
          <w:lang w:val="es-MX"/>
        </w:rPr>
        <w:t xml:space="preserve"> con todas y cada una de las obligaciones contractuales y ha prestado los servicios de </w:t>
      </w:r>
      <w:r w:rsidR="00F0052E" w:rsidRPr="00F0052E">
        <w:rPr>
          <w:rFonts w:ascii="Arial" w:hAnsi="Arial" w:cs="Arial"/>
        </w:rPr>
        <w:t xml:space="preserve">Adquisición, instalación, configuración y puesta en funcionamiento de Aires Acondicionados de precisión Tipo </w:t>
      </w:r>
      <w:proofErr w:type="spellStart"/>
      <w:r w:rsidR="00F0052E" w:rsidRPr="00F0052E">
        <w:rPr>
          <w:rFonts w:ascii="Arial" w:hAnsi="Arial" w:cs="Arial"/>
        </w:rPr>
        <w:t>InRow</w:t>
      </w:r>
      <w:proofErr w:type="spellEnd"/>
      <w:r w:rsidR="00F0052E" w:rsidRPr="00F0052E">
        <w:rPr>
          <w:rFonts w:ascii="Arial" w:hAnsi="Arial" w:cs="Arial"/>
        </w:rPr>
        <w:t xml:space="preserve"> en alta disponibilidad, para el </w:t>
      </w:r>
      <w:proofErr w:type="spellStart"/>
      <w:r w:rsidR="00F0052E" w:rsidRPr="00F0052E">
        <w:rPr>
          <w:rFonts w:ascii="Arial" w:hAnsi="Arial" w:cs="Arial"/>
        </w:rPr>
        <w:t>Datacenter</w:t>
      </w:r>
      <w:proofErr w:type="spellEnd"/>
      <w:r w:rsidR="00F0052E" w:rsidRPr="00F0052E">
        <w:rPr>
          <w:rFonts w:ascii="Arial" w:hAnsi="Arial" w:cs="Arial"/>
        </w:rPr>
        <w:t xml:space="preserve"> Principal de la Agencia Nacional de Tierras.</w:t>
      </w:r>
    </w:p>
    <w:p w14:paraId="478DCB35" w14:textId="77777777" w:rsidR="00CF7CA6" w:rsidRDefault="00CF7CA6" w:rsidP="004774E3">
      <w:pPr>
        <w:jc w:val="both"/>
        <w:rPr>
          <w:rFonts w:ascii="Arial" w:hAnsi="Arial" w:cs="Arial"/>
          <w:lang w:val="es-MX"/>
        </w:rPr>
      </w:pPr>
    </w:p>
    <w:p w14:paraId="5967C58D" w14:textId="408483EB" w:rsidR="004774E3" w:rsidRDefault="004774E3" w:rsidP="004774E3">
      <w:pPr>
        <w:jc w:val="both"/>
        <w:rPr>
          <w:rFonts w:ascii="Arial" w:hAnsi="Arial" w:cs="Arial"/>
          <w:lang w:val="es-MX"/>
        </w:rPr>
      </w:pPr>
      <w:r>
        <w:rPr>
          <w:rFonts w:ascii="Arial" w:hAnsi="Arial" w:cs="Arial"/>
          <w:lang w:val="es-MX"/>
        </w:rPr>
        <w:t>Que la factura ha sido revisada y los valores corresponden a</w:t>
      </w:r>
      <w:r w:rsidR="003E250F">
        <w:rPr>
          <w:rFonts w:ascii="Arial" w:hAnsi="Arial" w:cs="Arial"/>
          <w:lang w:val="es-MX"/>
        </w:rPr>
        <w:t xml:space="preserve"> las tarifas acordadas en la oferta comercial</w:t>
      </w:r>
      <w:r w:rsidR="00F95FD3">
        <w:rPr>
          <w:rFonts w:ascii="Arial" w:hAnsi="Arial" w:cs="Arial"/>
          <w:lang w:val="es-MX"/>
        </w:rPr>
        <w:t xml:space="preserve">, </w:t>
      </w:r>
      <w:r w:rsidR="003E250F">
        <w:rPr>
          <w:rFonts w:ascii="Arial" w:hAnsi="Arial" w:cs="Arial"/>
          <w:lang w:val="es-MX"/>
        </w:rPr>
        <w:t>a</w:t>
      </w:r>
      <w:r>
        <w:rPr>
          <w:rFonts w:ascii="Arial" w:hAnsi="Arial" w:cs="Arial"/>
          <w:lang w:val="es-MX"/>
        </w:rPr>
        <w:t xml:space="preserve"> los servicios efectivamente prestados durante el periodo</w:t>
      </w:r>
      <w:r w:rsidR="00F95FD3">
        <w:rPr>
          <w:rFonts w:ascii="Arial" w:hAnsi="Arial" w:cs="Arial"/>
          <w:lang w:val="es-MX"/>
        </w:rPr>
        <w:t xml:space="preserve"> y se aplicaron las compensaciones en los servicios afectados durante el periodo, </w:t>
      </w:r>
      <w:r w:rsidR="00CF7CA6">
        <w:rPr>
          <w:rFonts w:ascii="Arial" w:hAnsi="Arial" w:cs="Arial"/>
          <w:lang w:val="es-MX"/>
        </w:rPr>
        <w:t>los cuales se relacionan a continuación;</w:t>
      </w:r>
    </w:p>
    <w:p w14:paraId="306ADA91" w14:textId="77777777" w:rsidR="00DD175B" w:rsidRDefault="00DD175B" w:rsidP="004774E3">
      <w:pPr>
        <w:jc w:val="both"/>
        <w:rPr>
          <w:rFonts w:ascii="Arial" w:hAnsi="Arial" w:cs="Arial"/>
          <w:lang w:val="es-MX"/>
        </w:rPr>
      </w:pPr>
    </w:p>
    <w:p w14:paraId="5DC51A9A" w14:textId="2B3D2CDB" w:rsidR="008D5CED" w:rsidRPr="00AE66D8" w:rsidRDefault="00DC02F5" w:rsidP="0054402F">
      <w:pPr>
        <w:jc w:val="both"/>
        <w:rPr>
          <w:rFonts w:ascii="Arial" w:eastAsia="Calibri" w:hAnsi="Arial" w:cs="Arial"/>
        </w:rPr>
      </w:pPr>
      <w:r w:rsidRPr="00AE66D8">
        <w:rPr>
          <w:rFonts w:ascii="Arial" w:eastAsia="Calibri" w:hAnsi="Arial" w:cs="Arial"/>
        </w:rPr>
        <w:t xml:space="preserve">Los servicios </w:t>
      </w:r>
      <w:r w:rsidR="0054402F" w:rsidRPr="00AE66D8">
        <w:rPr>
          <w:rFonts w:ascii="Arial" w:eastAsia="Calibri" w:hAnsi="Arial" w:cs="Arial"/>
        </w:rPr>
        <w:t xml:space="preserve">que </w:t>
      </w:r>
      <w:r w:rsidR="00B03788" w:rsidRPr="00AE66D8">
        <w:rPr>
          <w:rFonts w:ascii="Arial" w:eastAsia="Calibri" w:hAnsi="Arial" w:cs="Arial"/>
        </w:rPr>
        <w:t>presentaron</w:t>
      </w:r>
      <w:r w:rsidR="0054402F" w:rsidRPr="00AE66D8">
        <w:rPr>
          <w:rFonts w:ascii="Arial" w:eastAsia="Calibri" w:hAnsi="Arial" w:cs="Arial"/>
        </w:rPr>
        <w:t xml:space="preserve"> afectación</w:t>
      </w:r>
      <w:r w:rsidRPr="00AE66D8">
        <w:rPr>
          <w:rFonts w:ascii="Arial" w:eastAsia="Calibri" w:hAnsi="Arial" w:cs="Arial"/>
        </w:rPr>
        <w:t>,</w:t>
      </w:r>
      <w:r w:rsidR="0054402F" w:rsidRPr="00AE66D8">
        <w:rPr>
          <w:rFonts w:ascii="Arial" w:eastAsia="Calibri" w:hAnsi="Arial" w:cs="Arial"/>
        </w:rPr>
        <w:t xml:space="preserve"> en la prestación durante el periodo correspondiente entre el </w:t>
      </w:r>
      <w:r w:rsidR="00AE4ADA">
        <w:rPr>
          <w:rFonts w:ascii="Arial" w:hAnsi="Arial" w:cs="Arial"/>
          <w:lang w:val="es-MX"/>
        </w:rPr>
        <w:t>5 de diciembre y el 31 de diciembre de 2.024</w:t>
      </w:r>
      <w:r w:rsidRPr="00AE66D8">
        <w:rPr>
          <w:rFonts w:ascii="Arial" w:eastAsia="Calibri" w:hAnsi="Arial" w:cs="Arial"/>
        </w:rPr>
        <w:t>, tuvieron compensación por este motivo e</w:t>
      </w:r>
      <w:r w:rsidR="0054402F" w:rsidRPr="00AE66D8">
        <w:rPr>
          <w:rFonts w:ascii="Arial" w:eastAsia="Calibri" w:hAnsi="Arial" w:cs="Arial"/>
        </w:rPr>
        <w:t xml:space="preserve">l valor de la tarifa </w:t>
      </w:r>
      <w:r w:rsidR="0053565A" w:rsidRPr="00AE66D8">
        <w:rPr>
          <w:rFonts w:ascii="Arial" w:eastAsia="Calibri" w:hAnsi="Arial" w:cs="Arial"/>
        </w:rPr>
        <w:t xml:space="preserve">aplicada en el periodo </w:t>
      </w:r>
      <w:r w:rsidR="0054402F" w:rsidRPr="00AE66D8">
        <w:rPr>
          <w:rFonts w:ascii="Arial" w:eastAsia="Calibri" w:hAnsi="Arial" w:cs="Arial"/>
        </w:rPr>
        <w:t xml:space="preserve">es inferior al valor </w:t>
      </w:r>
      <w:r w:rsidR="0053565A" w:rsidRPr="00AE66D8">
        <w:rPr>
          <w:rFonts w:ascii="Arial" w:eastAsia="Calibri" w:hAnsi="Arial" w:cs="Arial"/>
        </w:rPr>
        <w:t>contrata</w:t>
      </w:r>
      <w:r w:rsidR="0054402F" w:rsidRPr="00AE66D8">
        <w:rPr>
          <w:rFonts w:ascii="Arial" w:eastAsia="Calibri" w:hAnsi="Arial" w:cs="Arial"/>
        </w:rPr>
        <w:t>do</w:t>
      </w:r>
      <w:r w:rsidR="0053565A" w:rsidRPr="00AE66D8">
        <w:rPr>
          <w:rFonts w:ascii="Arial" w:eastAsia="Calibri" w:hAnsi="Arial" w:cs="Arial"/>
        </w:rPr>
        <w:t xml:space="preserve">. </w:t>
      </w:r>
    </w:p>
    <w:p w14:paraId="1FD3BD03" w14:textId="77777777" w:rsidR="008D5CED" w:rsidRPr="00AE66D8" w:rsidRDefault="008D5CED" w:rsidP="0054402F">
      <w:pPr>
        <w:jc w:val="both"/>
        <w:rPr>
          <w:rFonts w:ascii="Arial" w:eastAsia="Calibri" w:hAnsi="Arial" w:cs="Arial"/>
        </w:rPr>
      </w:pPr>
    </w:p>
    <w:p w14:paraId="32EC2508" w14:textId="70524952" w:rsidR="0053565A" w:rsidRPr="00AE66D8" w:rsidRDefault="0053565A" w:rsidP="0054402F">
      <w:pPr>
        <w:jc w:val="both"/>
        <w:rPr>
          <w:rFonts w:ascii="Arial" w:eastAsia="Calibri" w:hAnsi="Arial" w:cs="Arial"/>
        </w:rPr>
      </w:pPr>
      <w:r w:rsidRPr="004D25D4">
        <w:rPr>
          <w:rFonts w:ascii="Arial" w:eastAsia="Calibri" w:hAnsi="Arial" w:cs="Arial"/>
          <w:highlight w:val="yellow"/>
        </w:rPr>
        <w:t xml:space="preserve">Las afectaciones en el servicio obedecieron a las actividades propias de la instalación y estabilización de los servicios en las diferentes sedes, </w:t>
      </w:r>
      <w:r w:rsidR="00903C87" w:rsidRPr="004D25D4">
        <w:rPr>
          <w:rFonts w:ascii="Arial" w:eastAsia="Calibri" w:hAnsi="Arial" w:cs="Arial"/>
          <w:highlight w:val="yellow"/>
        </w:rPr>
        <w:t xml:space="preserve">lo que </w:t>
      </w:r>
      <w:r w:rsidRPr="004D25D4">
        <w:rPr>
          <w:rFonts w:ascii="Arial" w:eastAsia="Calibri" w:hAnsi="Arial" w:cs="Arial"/>
          <w:highlight w:val="yellow"/>
        </w:rPr>
        <w:t>produjo interrupciones en los servicios contratados de conectividad e internet</w:t>
      </w:r>
      <w:r w:rsidR="00903C87" w:rsidRPr="004D25D4">
        <w:rPr>
          <w:rFonts w:ascii="Arial" w:eastAsia="Calibri" w:hAnsi="Arial" w:cs="Arial"/>
          <w:highlight w:val="yellow"/>
        </w:rPr>
        <w:t xml:space="preserve">, afectando </w:t>
      </w:r>
      <w:r w:rsidRPr="004D25D4">
        <w:rPr>
          <w:rFonts w:ascii="Arial" w:eastAsia="Calibri" w:hAnsi="Arial" w:cs="Arial"/>
          <w:highlight w:val="yellow"/>
        </w:rPr>
        <w:t xml:space="preserve">los acuerdos de niveles </w:t>
      </w:r>
      <w:r w:rsidR="00903C87" w:rsidRPr="004D25D4">
        <w:rPr>
          <w:rFonts w:ascii="Arial" w:eastAsia="Calibri" w:hAnsi="Arial" w:cs="Arial"/>
          <w:highlight w:val="yellow"/>
        </w:rPr>
        <w:t xml:space="preserve">establecidas contractualmente, por lo que fue necesario aplicar </w:t>
      </w:r>
      <w:r w:rsidRPr="004D25D4">
        <w:rPr>
          <w:rFonts w:ascii="Arial" w:eastAsia="Calibri" w:hAnsi="Arial" w:cs="Arial"/>
          <w:highlight w:val="yellow"/>
        </w:rPr>
        <w:t>la compensación en las tarifas de los servicios.</w:t>
      </w:r>
    </w:p>
    <w:p w14:paraId="1F810241" w14:textId="77777777" w:rsidR="00903C87" w:rsidRPr="00AE66D8" w:rsidRDefault="00903C87" w:rsidP="0054402F">
      <w:pPr>
        <w:jc w:val="both"/>
        <w:rPr>
          <w:rFonts w:ascii="Arial" w:eastAsia="Calibri" w:hAnsi="Arial" w:cs="Arial"/>
        </w:rPr>
      </w:pPr>
    </w:p>
    <w:p w14:paraId="20CB6E3C" w14:textId="77777777" w:rsidR="00903C87" w:rsidRPr="00AE66D8" w:rsidRDefault="00903C87" w:rsidP="0054402F">
      <w:pPr>
        <w:jc w:val="both"/>
        <w:rPr>
          <w:rFonts w:ascii="Arial" w:eastAsia="Calibri" w:hAnsi="Arial" w:cs="Arial"/>
        </w:rPr>
      </w:pPr>
    </w:p>
    <w:p w14:paraId="43E11C76" w14:textId="77777777" w:rsidR="00903C87" w:rsidRPr="00AE66D8" w:rsidRDefault="00903C87" w:rsidP="0054402F">
      <w:pPr>
        <w:jc w:val="both"/>
        <w:rPr>
          <w:rFonts w:ascii="Arial" w:eastAsia="Calibri" w:hAnsi="Arial" w:cs="Arial"/>
        </w:rPr>
      </w:pPr>
    </w:p>
    <w:p w14:paraId="526B763C" w14:textId="77777777" w:rsidR="00903C87" w:rsidRDefault="00903C87" w:rsidP="0054402F">
      <w:pPr>
        <w:jc w:val="both"/>
        <w:rPr>
          <w:rFonts w:ascii="Arial" w:eastAsia="Calibri" w:hAnsi="Arial" w:cs="Arial"/>
          <w:sz w:val="18"/>
          <w:szCs w:val="18"/>
        </w:rPr>
      </w:pPr>
    </w:p>
    <w:p w14:paraId="218C85D9" w14:textId="77777777" w:rsidR="0054402F" w:rsidRDefault="0054402F" w:rsidP="0054402F">
      <w:pPr>
        <w:jc w:val="both"/>
        <w:rPr>
          <w:rFonts w:ascii="Arial" w:eastAsia="Calibri" w:hAnsi="Arial" w:cs="Arial"/>
          <w:sz w:val="18"/>
          <w:szCs w:val="18"/>
        </w:rPr>
      </w:pPr>
    </w:p>
    <w:p w14:paraId="1875D489" w14:textId="77777777" w:rsidR="0053565A" w:rsidRDefault="0053565A" w:rsidP="00894C08">
      <w:pPr>
        <w:jc w:val="both"/>
        <w:rPr>
          <w:rFonts w:ascii="Arial" w:eastAsia="Calibri" w:hAnsi="Arial" w:cs="Arial"/>
          <w:sz w:val="18"/>
          <w:szCs w:val="18"/>
        </w:rPr>
      </w:pPr>
    </w:p>
    <w:p w14:paraId="35CD8A7C" w14:textId="356C9492" w:rsidR="00A0574C" w:rsidRDefault="004774E3" w:rsidP="0071007A">
      <w:pPr>
        <w:rPr>
          <w:rFonts w:ascii="Arial" w:eastAsia="Calibri" w:hAnsi="Arial" w:cs="Arial"/>
          <w:sz w:val="18"/>
          <w:szCs w:val="18"/>
        </w:rPr>
      </w:pPr>
      <w:r w:rsidRPr="004774E3">
        <w:rPr>
          <w:rFonts w:ascii="Arial" w:eastAsia="Calibri" w:hAnsi="Arial" w:cs="Arial"/>
          <w:sz w:val="18"/>
          <w:szCs w:val="18"/>
        </w:rPr>
        <w:t>Elaboró: Luis Fernando Niño Sánchez</w:t>
      </w:r>
      <w:r w:rsidR="0054402F">
        <w:rPr>
          <w:noProof/>
        </w:rPr>
        <w:drawing>
          <wp:inline distT="0" distB="0" distL="0" distR="0" wp14:anchorId="34467A91" wp14:editId="2BC06117">
            <wp:extent cx="409575" cy="316882"/>
            <wp:effectExtent l="0" t="0" r="0" b="6985"/>
            <wp:docPr id="919642552" name="Imagen 1" descr="Vista previa de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sta previa de imagen"/>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12333" cy="319016"/>
                    </a:xfrm>
                    <a:prstGeom prst="rect">
                      <a:avLst/>
                    </a:prstGeom>
                    <a:noFill/>
                    <a:ln>
                      <a:noFill/>
                    </a:ln>
                  </pic:spPr>
                </pic:pic>
              </a:graphicData>
            </a:graphic>
          </wp:inline>
        </w:drawing>
      </w:r>
    </w:p>
    <w:p w14:paraId="609E81ED" w14:textId="6F6B35DE" w:rsidR="0054402F" w:rsidRPr="004774E3" w:rsidRDefault="0054402F" w:rsidP="0071007A">
      <w:pPr>
        <w:rPr>
          <w:rFonts w:ascii="Arial" w:eastAsia="Calibri" w:hAnsi="Arial" w:cs="Arial"/>
          <w:sz w:val="18"/>
          <w:szCs w:val="18"/>
        </w:rPr>
      </w:pPr>
      <w:r>
        <w:rPr>
          <w:rFonts w:ascii="Arial" w:eastAsia="Calibri" w:hAnsi="Arial" w:cs="Arial"/>
          <w:sz w:val="18"/>
          <w:szCs w:val="18"/>
        </w:rPr>
        <w:t xml:space="preserve">Aprobó: Roberto Andrés Zabala </w:t>
      </w:r>
      <w:r w:rsidR="00622471">
        <w:rPr>
          <w:rFonts w:ascii="Arial" w:hAnsi="Arial" w:cs="Arial"/>
          <w:bCs/>
          <w:noProof/>
          <w:lang w:val="es-MX"/>
        </w:rPr>
        <w:drawing>
          <wp:inline distT="0" distB="0" distL="0" distR="0" wp14:anchorId="7EFE69AD" wp14:editId="4190C2ED">
            <wp:extent cx="212140" cy="133037"/>
            <wp:effectExtent l="0" t="0" r="0" b="635"/>
            <wp:docPr id="1746539270" name="Imagen 1" descr="Un dibujo de una person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539270" name="Imagen 1" descr="Un dibujo de una persona&#10;&#10;Descripción generada automáticamente con confianza baja"/>
                    <pic:cNvPicPr/>
                  </pic:nvPicPr>
                  <pic:blipFill>
                    <a:blip r:embed="rId40" cstate="print">
                      <a:extLst>
                        <a:ext uri="{28A0092B-C50C-407E-A947-70E740481C1C}">
                          <a14:useLocalDpi xmlns:a14="http://schemas.microsoft.com/office/drawing/2010/main" val="0"/>
                        </a:ext>
                      </a:extLst>
                    </a:blip>
                    <a:stretch>
                      <a:fillRect/>
                    </a:stretch>
                  </pic:blipFill>
                  <pic:spPr>
                    <a:xfrm>
                      <a:off x="0" y="0"/>
                      <a:ext cx="220821" cy="138481"/>
                    </a:xfrm>
                    <a:prstGeom prst="rect">
                      <a:avLst/>
                    </a:prstGeom>
                  </pic:spPr>
                </pic:pic>
              </a:graphicData>
            </a:graphic>
          </wp:inline>
        </w:drawing>
      </w:r>
    </w:p>
    <w:sectPr w:rsidR="0054402F" w:rsidRPr="004774E3" w:rsidSect="00094868">
      <w:headerReference w:type="default" r:id="rId41"/>
      <w:footerReference w:type="default" r:id="rId42"/>
      <w:pgSz w:w="12240" w:h="15840"/>
      <w:pgMar w:top="1985" w:right="900" w:bottom="1928" w:left="1701" w:header="709" w:footer="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F9D96" w14:textId="77777777" w:rsidR="00691D5B" w:rsidRDefault="00691D5B" w:rsidP="00604ECF">
      <w:r>
        <w:separator/>
      </w:r>
    </w:p>
  </w:endnote>
  <w:endnote w:type="continuationSeparator" w:id="0">
    <w:p w14:paraId="2AF76F68" w14:textId="77777777" w:rsidR="00691D5B" w:rsidRDefault="00691D5B" w:rsidP="00604ECF">
      <w:r>
        <w:continuationSeparator/>
      </w:r>
    </w:p>
  </w:endnote>
  <w:endnote w:type="continuationNotice" w:id="1">
    <w:p w14:paraId="62B13308" w14:textId="77777777" w:rsidR="00691D5B" w:rsidRDefault="00691D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rlito">
    <w:altName w:val="Calibri"/>
    <w:charset w:val="00"/>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65541"/>
      <w:docPartObj>
        <w:docPartGallery w:val="Page Numbers (Bottom of Page)"/>
        <w:docPartUnique/>
      </w:docPartObj>
    </w:sdtPr>
    <w:sdtEndPr/>
    <w:sdtContent>
      <w:p w14:paraId="6BDFD194" w14:textId="128B36DE" w:rsidR="00B87AF0" w:rsidRDefault="00B87AF0">
        <w:pPr>
          <w:pStyle w:val="Piedepgina"/>
          <w:jc w:val="right"/>
        </w:pPr>
        <w:r>
          <w:fldChar w:fldCharType="begin"/>
        </w:r>
        <w:r>
          <w:instrText>PAGE   \* MERGEFORMAT</w:instrText>
        </w:r>
        <w:r>
          <w:fldChar w:fldCharType="separate"/>
        </w:r>
        <w:r>
          <w:rPr>
            <w:lang w:val="es-ES"/>
          </w:rPr>
          <w:t>2</w:t>
        </w:r>
        <w:r>
          <w:fldChar w:fldCharType="end"/>
        </w:r>
      </w:p>
    </w:sdtContent>
  </w:sdt>
  <w:p w14:paraId="1F5C684C" w14:textId="0D28A8C9" w:rsidR="00604ECF" w:rsidRPr="00456815" w:rsidRDefault="00604ECF" w:rsidP="00F352AF">
    <w:pPr>
      <w:pStyle w:val="Piedepgina"/>
      <w:ind w:hanging="1701"/>
      <w:rPr>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2CF9D" w14:textId="77777777" w:rsidR="00691D5B" w:rsidRDefault="00691D5B" w:rsidP="00604ECF">
      <w:r>
        <w:separator/>
      </w:r>
    </w:p>
  </w:footnote>
  <w:footnote w:type="continuationSeparator" w:id="0">
    <w:p w14:paraId="4D2687C6" w14:textId="77777777" w:rsidR="00691D5B" w:rsidRDefault="00691D5B" w:rsidP="00604ECF">
      <w:r>
        <w:continuationSeparator/>
      </w:r>
    </w:p>
  </w:footnote>
  <w:footnote w:type="continuationNotice" w:id="1">
    <w:p w14:paraId="0A4524B6" w14:textId="77777777" w:rsidR="00691D5B" w:rsidRDefault="00691D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2674619"/>
      <w:docPartObj>
        <w:docPartGallery w:val="Page Numbers (Top of Page)"/>
        <w:docPartUnique/>
      </w:docPartObj>
    </w:sdtPr>
    <w:sdtEndPr>
      <w:rPr>
        <w:noProof/>
      </w:rPr>
    </w:sdtEndPr>
    <w:sdtContent>
      <w:p w14:paraId="78FC07FD" w14:textId="13B9E2BB" w:rsidR="007D46C8" w:rsidRDefault="00B87AF0">
        <w:pPr>
          <w:pStyle w:val="Encabezado"/>
        </w:pPr>
        <w:r>
          <w:rPr>
            <w:noProof/>
            <w:lang w:eastAsia="es-CO"/>
          </w:rPr>
          <w:drawing>
            <wp:anchor distT="0" distB="0" distL="114300" distR="114300" simplePos="0" relativeHeight="251658240" behindDoc="1" locked="0" layoutInCell="1" allowOverlap="1" wp14:anchorId="7DAB1D9F" wp14:editId="0C1DDC6C">
              <wp:simplePos x="0" y="0"/>
              <wp:positionH relativeFrom="page">
                <wp:align>right</wp:align>
              </wp:positionH>
              <wp:positionV relativeFrom="paragraph">
                <wp:posOffset>-429260</wp:posOffset>
              </wp:positionV>
              <wp:extent cx="7765319" cy="10048875"/>
              <wp:effectExtent l="0" t="0" r="7620" b="0"/>
              <wp:wrapNone/>
              <wp:docPr id="2" name="Imagen 2" descr="Interfaz de usuario gráfic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nterfaz de usuario gráfica&#10;&#10;Descripción generada automáticamente con confianza baja"/>
                      <pic:cNvPicPr/>
                    </pic:nvPicPr>
                    <pic:blipFill>
                      <a:blip r:embed="rId1">
                        <a:extLst>
                          <a:ext uri="{28A0092B-C50C-407E-A947-70E740481C1C}">
                            <a14:useLocalDpi xmlns:a14="http://schemas.microsoft.com/office/drawing/2010/main" val="0"/>
                          </a:ext>
                        </a:extLst>
                      </a:blip>
                      <a:stretch>
                        <a:fillRect/>
                      </a:stretch>
                    </pic:blipFill>
                    <pic:spPr>
                      <a:xfrm>
                        <a:off x="0" y="0"/>
                        <a:ext cx="7765319" cy="10048875"/>
                      </a:xfrm>
                      <a:prstGeom prst="rect">
                        <a:avLst/>
                      </a:prstGeom>
                    </pic:spPr>
                  </pic:pic>
                </a:graphicData>
              </a:graphic>
              <wp14:sizeRelH relativeFrom="page">
                <wp14:pctWidth>0</wp14:pctWidth>
              </wp14:sizeRelH>
              <wp14:sizeRelV relativeFrom="page">
                <wp14:pctHeight>0</wp14:pctHeight>
              </wp14:sizeRelV>
            </wp:anchor>
          </w:drawing>
        </w:r>
      </w:p>
    </w:sdtContent>
  </w:sdt>
  <w:p w14:paraId="2E2FF194" w14:textId="06D04799" w:rsidR="00604ECF" w:rsidRDefault="00604E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42B66"/>
    <w:multiLevelType w:val="hybridMultilevel"/>
    <w:tmpl w:val="6272039A"/>
    <w:lvl w:ilvl="0" w:tplc="9E6E6888">
      <w:start w:val="1"/>
      <w:numFmt w:val="bullet"/>
      <w:lvlText w:val=""/>
      <w:lvlJc w:val="left"/>
      <w:pPr>
        <w:ind w:left="360" w:hanging="360"/>
      </w:pPr>
      <w:rPr>
        <w:rFonts w:ascii="Symbol" w:hAnsi="Symbol" w:hint="default"/>
      </w:rPr>
    </w:lvl>
    <w:lvl w:ilvl="1" w:tplc="CB7A823E">
      <w:start w:val="1"/>
      <w:numFmt w:val="bullet"/>
      <w:lvlText w:val="o"/>
      <w:lvlJc w:val="left"/>
      <w:pPr>
        <w:ind w:left="1080" w:hanging="360"/>
      </w:pPr>
      <w:rPr>
        <w:rFonts w:ascii="Courier New" w:hAnsi="Courier New" w:hint="default"/>
      </w:rPr>
    </w:lvl>
    <w:lvl w:ilvl="2" w:tplc="024EE9E4">
      <w:start w:val="1"/>
      <w:numFmt w:val="bullet"/>
      <w:lvlText w:val=""/>
      <w:lvlJc w:val="left"/>
      <w:pPr>
        <w:ind w:left="1800" w:hanging="360"/>
      </w:pPr>
      <w:rPr>
        <w:rFonts w:ascii="Wingdings" w:hAnsi="Wingdings" w:hint="default"/>
      </w:rPr>
    </w:lvl>
    <w:lvl w:ilvl="3" w:tplc="9232F016">
      <w:start w:val="1"/>
      <w:numFmt w:val="bullet"/>
      <w:lvlText w:val=""/>
      <w:lvlJc w:val="left"/>
      <w:pPr>
        <w:ind w:left="2520" w:hanging="360"/>
      </w:pPr>
      <w:rPr>
        <w:rFonts w:ascii="Symbol" w:hAnsi="Symbol" w:hint="default"/>
      </w:rPr>
    </w:lvl>
    <w:lvl w:ilvl="4" w:tplc="3014D3E6">
      <w:start w:val="1"/>
      <w:numFmt w:val="bullet"/>
      <w:lvlText w:val="o"/>
      <w:lvlJc w:val="left"/>
      <w:pPr>
        <w:ind w:left="3240" w:hanging="360"/>
      </w:pPr>
      <w:rPr>
        <w:rFonts w:ascii="Courier New" w:hAnsi="Courier New" w:hint="default"/>
      </w:rPr>
    </w:lvl>
    <w:lvl w:ilvl="5" w:tplc="B7B41290">
      <w:start w:val="1"/>
      <w:numFmt w:val="bullet"/>
      <w:lvlText w:val=""/>
      <w:lvlJc w:val="left"/>
      <w:pPr>
        <w:ind w:left="3960" w:hanging="360"/>
      </w:pPr>
      <w:rPr>
        <w:rFonts w:ascii="Wingdings" w:hAnsi="Wingdings" w:hint="default"/>
      </w:rPr>
    </w:lvl>
    <w:lvl w:ilvl="6" w:tplc="8C4498F0">
      <w:start w:val="1"/>
      <w:numFmt w:val="bullet"/>
      <w:lvlText w:val=""/>
      <w:lvlJc w:val="left"/>
      <w:pPr>
        <w:ind w:left="4680" w:hanging="360"/>
      </w:pPr>
      <w:rPr>
        <w:rFonts w:ascii="Symbol" w:hAnsi="Symbol" w:hint="default"/>
      </w:rPr>
    </w:lvl>
    <w:lvl w:ilvl="7" w:tplc="AB127678">
      <w:start w:val="1"/>
      <w:numFmt w:val="bullet"/>
      <w:lvlText w:val="o"/>
      <w:lvlJc w:val="left"/>
      <w:pPr>
        <w:ind w:left="5400" w:hanging="360"/>
      </w:pPr>
      <w:rPr>
        <w:rFonts w:ascii="Courier New" w:hAnsi="Courier New" w:hint="default"/>
      </w:rPr>
    </w:lvl>
    <w:lvl w:ilvl="8" w:tplc="41E8D1F8">
      <w:start w:val="1"/>
      <w:numFmt w:val="bullet"/>
      <w:lvlText w:val=""/>
      <w:lvlJc w:val="left"/>
      <w:pPr>
        <w:ind w:left="6120" w:hanging="360"/>
      </w:pPr>
      <w:rPr>
        <w:rFonts w:ascii="Wingdings" w:hAnsi="Wingdings" w:hint="default"/>
      </w:rPr>
    </w:lvl>
  </w:abstractNum>
  <w:abstractNum w:abstractNumId="2" w15:restartNumberingAfterBreak="0">
    <w:nsid w:val="01F0738F"/>
    <w:multiLevelType w:val="hybridMultilevel"/>
    <w:tmpl w:val="239693D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21F023B"/>
    <w:multiLevelType w:val="hybridMultilevel"/>
    <w:tmpl w:val="8A3A4F28"/>
    <w:lvl w:ilvl="0" w:tplc="02B421BA">
      <w:start w:val="1"/>
      <w:numFmt w:val="bullet"/>
      <w:lvlText w:val=""/>
      <w:lvlJc w:val="left"/>
      <w:pPr>
        <w:ind w:left="360" w:hanging="360"/>
      </w:pPr>
      <w:rPr>
        <w:rFonts w:ascii="Symbol" w:hAnsi="Symbol" w:hint="default"/>
      </w:rPr>
    </w:lvl>
    <w:lvl w:ilvl="1" w:tplc="613A7160">
      <w:start w:val="1"/>
      <w:numFmt w:val="bullet"/>
      <w:lvlText w:val="o"/>
      <w:lvlJc w:val="left"/>
      <w:pPr>
        <w:ind w:left="1080" w:hanging="360"/>
      </w:pPr>
      <w:rPr>
        <w:rFonts w:ascii="Courier New" w:hAnsi="Courier New" w:hint="default"/>
      </w:rPr>
    </w:lvl>
    <w:lvl w:ilvl="2" w:tplc="F59C08CA">
      <w:start w:val="1"/>
      <w:numFmt w:val="bullet"/>
      <w:lvlText w:val=""/>
      <w:lvlJc w:val="left"/>
      <w:pPr>
        <w:ind w:left="1800" w:hanging="360"/>
      </w:pPr>
      <w:rPr>
        <w:rFonts w:ascii="Wingdings" w:hAnsi="Wingdings" w:hint="default"/>
      </w:rPr>
    </w:lvl>
    <w:lvl w:ilvl="3" w:tplc="A1D63EA0">
      <w:start w:val="1"/>
      <w:numFmt w:val="bullet"/>
      <w:lvlText w:val=""/>
      <w:lvlJc w:val="left"/>
      <w:pPr>
        <w:ind w:left="2520" w:hanging="360"/>
      </w:pPr>
      <w:rPr>
        <w:rFonts w:ascii="Symbol" w:hAnsi="Symbol" w:hint="default"/>
      </w:rPr>
    </w:lvl>
    <w:lvl w:ilvl="4" w:tplc="12A4946C">
      <w:start w:val="1"/>
      <w:numFmt w:val="bullet"/>
      <w:lvlText w:val="o"/>
      <w:lvlJc w:val="left"/>
      <w:pPr>
        <w:ind w:left="3240" w:hanging="360"/>
      </w:pPr>
      <w:rPr>
        <w:rFonts w:ascii="Courier New" w:hAnsi="Courier New" w:hint="default"/>
      </w:rPr>
    </w:lvl>
    <w:lvl w:ilvl="5" w:tplc="57F60410">
      <w:start w:val="1"/>
      <w:numFmt w:val="bullet"/>
      <w:lvlText w:val=""/>
      <w:lvlJc w:val="left"/>
      <w:pPr>
        <w:ind w:left="3960" w:hanging="360"/>
      </w:pPr>
      <w:rPr>
        <w:rFonts w:ascii="Wingdings" w:hAnsi="Wingdings" w:hint="default"/>
      </w:rPr>
    </w:lvl>
    <w:lvl w:ilvl="6" w:tplc="5896D67E">
      <w:start w:val="1"/>
      <w:numFmt w:val="bullet"/>
      <w:lvlText w:val=""/>
      <w:lvlJc w:val="left"/>
      <w:pPr>
        <w:ind w:left="4680" w:hanging="360"/>
      </w:pPr>
      <w:rPr>
        <w:rFonts w:ascii="Symbol" w:hAnsi="Symbol" w:hint="default"/>
      </w:rPr>
    </w:lvl>
    <w:lvl w:ilvl="7" w:tplc="2BF012CE">
      <w:start w:val="1"/>
      <w:numFmt w:val="bullet"/>
      <w:lvlText w:val="o"/>
      <w:lvlJc w:val="left"/>
      <w:pPr>
        <w:ind w:left="5400" w:hanging="360"/>
      </w:pPr>
      <w:rPr>
        <w:rFonts w:ascii="Courier New" w:hAnsi="Courier New" w:hint="default"/>
      </w:rPr>
    </w:lvl>
    <w:lvl w:ilvl="8" w:tplc="CC0472F4">
      <w:start w:val="1"/>
      <w:numFmt w:val="bullet"/>
      <w:lvlText w:val=""/>
      <w:lvlJc w:val="left"/>
      <w:pPr>
        <w:ind w:left="6120" w:hanging="360"/>
      </w:pPr>
      <w:rPr>
        <w:rFonts w:ascii="Wingdings" w:hAnsi="Wingdings" w:hint="default"/>
      </w:rPr>
    </w:lvl>
  </w:abstractNum>
  <w:abstractNum w:abstractNumId="4" w15:restartNumberingAfterBreak="0">
    <w:nsid w:val="06841EA8"/>
    <w:multiLevelType w:val="multilevel"/>
    <w:tmpl w:val="36B2A648"/>
    <w:lvl w:ilvl="0">
      <w:start w:val="3"/>
      <w:numFmt w:val="decimal"/>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9467C1B"/>
    <w:multiLevelType w:val="hybridMultilevel"/>
    <w:tmpl w:val="419A1ED0"/>
    <w:lvl w:ilvl="0" w:tplc="64F43B4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A2C73DB"/>
    <w:multiLevelType w:val="hybridMultilevel"/>
    <w:tmpl w:val="55889B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B100436"/>
    <w:multiLevelType w:val="hybridMultilevel"/>
    <w:tmpl w:val="6F709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66B3995"/>
    <w:multiLevelType w:val="hybridMultilevel"/>
    <w:tmpl w:val="866EB56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1B07147D"/>
    <w:multiLevelType w:val="hybridMultilevel"/>
    <w:tmpl w:val="9F64611C"/>
    <w:lvl w:ilvl="0" w:tplc="3A2E7B66">
      <w:start w:val="1"/>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9A84068"/>
    <w:multiLevelType w:val="hybridMultilevel"/>
    <w:tmpl w:val="0D4A2356"/>
    <w:lvl w:ilvl="0" w:tplc="D0C25960">
      <w:start w:val="2"/>
      <w:numFmt w:val="bullet"/>
      <w:lvlText w:val="-"/>
      <w:lvlJc w:val="left"/>
      <w:pPr>
        <w:ind w:left="720" w:hanging="360"/>
      </w:pPr>
      <w:rPr>
        <w:rFonts w:ascii="Arial" w:eastAsia="Times New Roman"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B092C13"/>
    <w:multiLevelType w:val="hybridMultilevel"/>
    <w:tmpl w:val="0B646498"/>
    <w:lvl w:ilvl="0" w:tplc="FFFFFFF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36330159"/>
    <w:multiLevelType w:val="hybridMultilevel"/>
    <w:tmpl w:val="A8F0A9B0"/>
    <w:lvl w:ilvl="0" w:tplc="2E70FFC2">
      <w:start w:val="1"/>
      <w:numFmt w:val="decimal"/>
      <w:lvlText w:val="%1."/>
      <w:lvlJc w:val="left"/>
      <w:pPr>
        <w:ind w:left="360" w:hanging="360"/>
      </w:pPr>
      <w:rPr>
        <w:b w:val="0"/>
        <w:bCs w:val="0"/>
        <w:color w:val="auto"/>
      </w:rPr>
    </w:lvl>
    <w:lvl w:ilvl="1" w:tplc="D6E82550">
      <w:start w:val="1"/>
      <w:numFmt w:val="lowerLetter"/>
      <w:lvlText w:val="%2."/>
      <w:lvlJc w:val="left"/>
      <w:pPr>
        <w:ind w:left="1080" w:hanging="360"/>
      </w:pPr>
    </w:lvl>
    <w:lvl w:ilvl="2" w:tplc="E1260016">
      <w:start w:val="1"/>
      <w:numFmt w:val="lowerRoman"/>
      <w:lvlText w:val="%3."/>
      <w:lvlJc w:val="right"/>
      <w:pPr>
        <w:ind w:left="1800" w:hanging="180"/>
      </w:pPr>
    </w:lvl>
    <w:lvl w:ilvl="3" w:tplc="A404CDB8">
      <w:start w:val="1"/>
      <w:numFmt w:val="decimal"/>
      <w:lvlText w:val="%4."/>
      <w:lvlJc w:val="left"/>
      <w:pPr>
        <w:ind w:left="2520" w:hanging="360"/>
      </w:pPr>
    </w:lvl>
    <w:lvl w:ilvl="4" w:tplc="B1685124">
      <w:start w:val="1"/>
      <w:numFmt w:val="lowerLetter"/>
      <w:lvlText w:val="%5."/>
      <w:lvlJc w:val="left"/>
      <w:pPr>
        <w:ind w:left="3240" w:hanging="360"/>
      </w:pPr>
    </w:lvl>
    <w:lvl w:ilvl="5" w:tplc="5A6C63B4">
      <w:start w:val="1"/>
      <w:numFmt w:val="lowerRoman"/>
      <w:lvlText w:val="%6."/>
      <w:lvlJc w:val="right"/>
      <w:pPr>
        <w:ind w:left="3960" w:hanging="180"/>
      </w:pPr>
    </w:lvl>
    <w:lvl w:ilvl="6" w:tplc="53ECFCEE">
      <w:start w:val="1"/>
      <w:numFmt w:val="decimal"/>
      <w:lvlText w:val="%7."/>
      <w:lvlJc w:val="left"/>
      <w:pPr>
        <w:ind w:left="4680" w:hanging="360"/>
      </w:pPr>
    </w:lvl>
    <w:lvl w:ilvl="7" w:tplc="DCCE8A72">
      <w:start w:val="1"/>
      <w:numFmt w:val="lowerLetter"/>
      <w:lvlText w:val="%8."/>
      <w:lvlJc w:val="left"/>
      <w:pPr>
        <w:ind w:left="5400" w:hanging="360"/>
      </w:pPr>
    </w:lvl>
    <w:lvl w:ilvl="8" w:tplc="B22E1746">
      <w:start w:val="1"/>
      <w:numFmt w:val="lowerRoman"/>
      <w:lvlText w:val="%9."/>
      <w:lvlJc w:val="right"/>
      <w:pPr>
        <w:ind w:left="6120" w:hanging="180"/>
      </w:pPr>
    </w:lvl>
  </w:abstractNum>
  <w:abstractNum w:abstractNumId="13" w15:restartNumberingAfterBreak="0">
    <w:nsid w:val="38C34D80"/>
    <w:multiLevelType w:val="hybridMultilevel"/>
    <w:tmpl w:val="FDDEEE66"/>
    <w:lvl w:ilvl="0" w:tplc="240A0019">
      <w:start w:val="1"/>
      <w:numFmt w:val="lowerLetter"/>
      <w:lvlText w:val="%1."/>
      <w:lvlJc w:val="left"/>
      <w:pPr>
        <w:ind w:left="779" w:hanging="360"/>
      </w:pPr>
    </w:lvl>
    <w:lvl w:ilvl="1" w:tplc="240A0019" w:tentative="1">
      <w:start w:val="1"/>
      <w:numFmt w:val="lowerLetter"/>
      <w:lvlText w:val="%2."/>
      <w:lvlJc w:val="left"/>
      <w:pPr>
        <w:ind w:left="1499" w:hanging="360"/>
      </w:pPr>
    </w:lvl>
    <w:lvl w:ilvl="2" w:tplc="240A001B" w:tentative="1">
      <w:start w:val="1"/>
      <w:numFmt w:val="lowerRoman"/>
      <w:lvlText w:val="%3."/>
      <w:lvlJc w:val="right"/>
      <w:pPr>
        <w:ind w:left="2219" w:hanging="180"/>
      </w:pPr>
    </w:lvl>
    <w:lvl w:ilvl="3" w:tplc="240A000F" w:tentative="1">
      <w:start w:val="1"/>
      <w:numFmt w:val="decimal"/>
      <w:lvlText w:val="%4."/>
      <w:lvlJc w:val="left"/>
      <w:pPr>
        <w:ind w:left="2939" w:hanging="360"/>
      </w:pPr>
    </w:lvl>
    <w:lvl w:ilvl="4" w:tplc="240A0019" w:tentative="1">
      <w:start w:val="1"/>
      <w:numFmt w:val="lowerLetter"/>
      <w:lvlText w:val="%5."/>
      <w:lvlJc w:val="left"/>
      <w:pPr>
        <w:ind w:left="3659" w:hanging="360"/>
      </w:pPr>
    </w:lvl>
    <w:lvl w:ilvl="5" w:tplc="240A001B" w:tentative="1">
      <w:start w:val="1"/>
      <w:numFmt w:val="lowerRoman"/>
      <w:lvlText w:val="%6."/>
      <w:lvlJc w:val="right"/>
      <w:pPr>
        <w:ind w:left="4379" w:hanging="180"/>
      </w:pPr>
    </w:lvl>
    <w:lvl w:ilvl="6" w:tplc="240A000F" w:tentative="1">
      <w:start w:val="1"/>
      <w:numFmt w:val="decimal"/>
      <w:lvlText w:val="%7."/>
      <w:lvlJc w:val="left"/>
      <w:pPr>
        <w:ind w:left="5099" w:hanging="360"/>
      </w:pPr>
    </w:lvl>
    <w:lvl w:ilvl="7" w:tplc="240A0019" w:tentative="1">
      <w:start w:val="1"/>
      <w:numFmt w:val="lowerLetter"/>
      <w:lvlText w:val="%8."/>
      <w:lvlJc w:val="left"/>
      <w:pPr>
        <w:ind w:left="5819" w:hanging="360"/>
      </w:pPr>
    </w:lvl>
    <w:lvl w:ilvl="8" w:tplc="240A001B" w:tentative="1">
      <w:start w:val="1"/>
      <w:numFmt w:val="lowerRoman"/>
      <w:lvlText w:val="%9."/>
      <w:lvlJc w:val="right"/>
      <w:pPr>
        <w:ind w:left="6539" w:hanging="180"/>
      </w:pPr>
    </w:lvl>
  </w:abstractNum>
  <w:abstractNum w:abstractNumId="14" w15:restartNumberingAfterBreak="0">
    <w:nsid w:val="3A632C6B"/>
    <w:multiLevelType w:val="multilevel"/>
    <w:tmpl w:val="BE6CB902"/>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C752468"/>
    <w:multiLevelType w:val="hybridMultilevel"/>
    <w:tmpl w:val="E04A2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pStyle w:val="Ttulo4"/>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3572610"/>
    <w:multiLevelType w:val="hybridMultilevel"/>
    <w:tmpl w:val="DEFCF52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 w15:restartNumberingAfterBreak="0">
    <w:nsid w:val="489E123A"/>
    <w:multiLevelType w:val="hybridMultilevel"/>
    <w:tmpl w:val="B8D8B17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A9214D7"/>
    <w:multiLevelType w:val="multilevel"/>
    <w:tmpl w:val="9D58D58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B2C26AD"/>
    <w:multiLevelType w:val="hybridMultilevel"/>
    <w:tmpl w:val="2F80BC36"/>
    <w:lvl w:ilvl="0" w:tplc="17CC5026">
      <w:start w:val="1"/>
      <w:numFmt w:val="decimal"/>
      <w:lvlText w:val="%1."/>
      <w:lvlJc w:val="left"/>
      <w:pPr>
        <w:ind w:left="720" w:hanging="360"/>
      </w:pPr>
      <w:rPr>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E4317CC"/>
    <w:multiLevelType w:val="hybridMultilevel"/>
    <w:tmpl w:val="48762568"/>
    <w:lvl w:ilvl="0" w:tplc="D0C25960">
      <w:start w:val="2"/>
      <w:numFmt w:val="bullet"/>
      <w:lvlText w:val="-"/>
      <w:lvlJc w:val="left"/>
      <w:pPr>
        <w:ind w:left="720" w:hanging="360"/>
      </w:pPr>
      <w:rPr>
        <w:rFonts w:ascii="Arial" w:eastAsia="Times New Roman"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39E1F2D"/>
    <w:multiLevelType w:val="hybridMultilevel"/>
    <w:tmpl w:val="E4F06F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42C51C5"/>
    <w:multiLevelType w:val="hybridMultilevel"/>
    <w:tmpl w:val="7FF8B4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48C4C07"/>
    <w:multiLevelType w:val="hybridMultilevel"/>
    <w:tmpl w:val="DB943B52"/>
    <w:lvl w:ilvl="0" w:tplc="479CC0A6">
      <w:start w:val="1"/>
      <w:numFmt w:val="bullet"/>
      <w:lvlText w:val=""/>
      <w:lvlJc w:val="left"/>
      <w:pPr>
        <w:ind w:left="360" w:hanging="360"/>
      </w:pPr>
      <w:rPr>
        <w:rFonts w:ascii="Symbol" w:hAnsi="Symbol" w:hint="default"/>
      </w:rPr>
    </w:lvl>
    <w:lvl w:ilvl="1" w:tplc="28EEAD2A">
      <w:start w:val="1"/>
      <w:numFmt w:val="bullet"/>
      <w:lvlText w:val="o"/>
      <w:lvlJc w:val="left"/>
      <w:pPr>
        <w:ind w:left="1080" w:hanging="360"/>
      </w:pPr>
      <w:rPr>
        <w:rFonts w:ascii="Courier New" w:hAnsi="Courier New" w:hint="default"/>
      </w:rPr>
    </w:lvl>
    <w:lvl w:ilvl="2" w:tplc="B120A0E4">
      <w:start w:val="1"/>
      <w:numFmt w:val="bullet"/>
      <w:lvlText w:val=""/>
      <w:lvlJc w:val="left"/>
      <w:pPr>
        <w:ind w:left="1800" w:hanging="360"/>
      </w:pPr>
      <w:rPr>
        <w:rFonts w:ascii="Wingdings" w:hAnsi="Wingdings" w:hint="default"/>
      </w:rPr>
    </w:lvl>
    <w:lvl w:ilvl="3" w:tplc="E94C92E2">
      <w:start w:val="1"/>
      <w:numFmt w:val="bullet"/>
      <w:lvlText w:val=""/>
      <w:lvlJc w:val="left"/>
      <w:pPr>
        <w:ind w:left="2520" w:hanging="360"/>
      </w:pPr>
      <w:rPr>
        <w:rFonts w:ascii="Symbol" w:hAnsi="Symbol" w:hint="default"/>
      </w:rPr>
    </w:lvl>
    <w:lvl w:ilvl="4" w:tplc="89702000">
      <w:start w:val="1"/>
      <w:numFmt w:val="bullet"/>
      <w:lvlText w:val="o"/>
      <w:lvlJc w:val="left"/>
      <w:pPr>
        <w:ind w:left="3240" w:hanging="360"/>
      </w:pPr>
      <w:rPr>
        <w:rFonts w:ascii="Courier New" w:hAnsi="Courier New" w:hint="default"/>
      </w:rPr>
    </w:lvl>
    <w:lvl w:ilvl="5" w:tplc="FE826332">
      <w:start w:val="1"/>
      <w:numFmt w:val="bullet"/>
      <w:lvlText w:val=""/>
      <w:lvlJc w:val="left"/>
      <w:pPr>
        <w:ind w:left="3960" w:hanging="360"/>
      </w:pPr>
      <w:rPr>
        <w:rFonts w:ascii="Wingdings" w:hAnsi="Wingdings" w:hint="default"/>
      </w:rPr>
    </w:lvl>
    <w:lvl w:ilvl="6" w:tplc="FEC43E6E">
      <w:start w:val="1"/>
      <w:numFmt w:val="bullet"/>
      <w:lvlText w:val=""/>
      <w:lvlJc w:val="left"/>
      <w:pPr>
        <w:ind w:left="4680" w:hanging="360"/>
      </w:pPr>
      <w:rPr>
        <w:rFonts w:ascii="Symbol" w:hAnsi="Symbol" w:hint="default"/>
      </w:rPr>
    </w:lvl>
    <w:lvl w:ilvl="7" w:tplc="5A34DC8E">
      <w:start w:val="1"/>
      <w:numFmt w:val="bullet"/>
      <w:lvlText w:val="o"/>
      <w:lvlJc w:val="left"/>
      <w:pPr>
        <w:ind w:left="5400" w:hanging="360"/>
      </w:pPr>
      <w:rPr>
        <w:rFonts w:ascii="Courier New" w:hAnsi="Courier New" w:hint="default"/>
      </w:rPr>
    </w:lvl>
    <w:lvl w:ilvl="8" w:tplc="BC686AE2">
      <w:start w:val="1"/>
      <w:numFmt w:val="bullet"/>
      <w:lvlText w:val=""/>
      <w:lvlJc w:val="left"/>
      <w:pPr>
        <w:ind w:left="6120" w:hanging="360"/>
      </w:pPr>
      <w:rPr>
        <w:rFonts w:ascii="Wingdings" w:hAnsi="Wingdings" w:hint="default"/>
      </w:rPr>
    </w:lvl>
  </w:abstractNum>
  <w:abstractNum w:abstractNumId="24" w15:restartNumberingAfterBreak="0">
    <w:nsid w:val="59F018D7"/>
    <w:multiLevelType w:val="hybridMultilevel"/>
    <w:tmpl w:val="F62EC524"/>
    <w:lvl w:ilvl="0" w:tplc="FFFFFFFF">
      <w:start w:val="1"/>
      <w:numFmt w:val="bullet"/>
      <w:lvlText w:val=""/>
      <w:lvlJc w:val="left"/>
      <w:pPr>
        <w:ind w:left="360" w:hanging="360"/>
      </w:pPr>
      <w:rPr>
        <w:rFonts w:ascii="Symbol" w:hAnsi="Symbol"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5" w15:restartNumberingAfterBreak="0">
    <w:nsid w:val="5EC1653D"/>
    <w:multiLevelType w:val="multilevel"/>
    <w:tmpl w:val="C0726A62"/>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1983D30"/>
    <w:multiLevelType w:val="hybridMultilevel"/>
    <w:tmpl w:val="15282390"/>
    <w:lvl w:ilvl="0" w:tplc="AE5EE5D8">
      <w:start w:val="1"/>
      <w:numFmt w:val="decimal"/>
      <w:lvlText w:val="%1."/>
      <w:lvlJc w:val="left"/>
      <w:pPr>
        <w:ind w:left="426" w:hanging="280"/>
      </w:pPr>
      <w:rPr>
        <w:rFonts w:ascii="Arial Narrow" w:eastAsia="Arial Narrow" w:hAnsi="Arial Narrow" w:cs="Arial Narrow" w:hint="default"/>
        <w:b/>
        <w:bCs/>
        <w:i w:val="0"/>
        <w:iCs w:val="0"/>
        <w:spacing w:val="0"/>
        <w:w w:val="100"/>
        <w:sz w:val="20"/>
        <w:szCs w:val="20"/>
        <w:lang w:val="es-ES" w:eastAsia="en-US" w:bidi="ar-SA"/>
      </w:rPr>
    </w:lvl>
    <w:lvl w:ilvl="1" w:tplc="1B841542">
      <w:numFmt w:val="bullet"/>
      <w:lvlText w:val="-"/>
      <w:lvlJc w:val="left"/>
      <w:pPr>
        <w:ind w:left="790" w:hanging="360"/>
      </w:pPr>
      <w:rPr>
        <w:rFonts w:ascii="Arial Narrow" w:eastAsia="Arial Narrow" w:hAnsi="Arial Narrow" w:cs="Arial Narrow" w:hint="default"/>
        <w:spacing w:val="0"/>
        <w:w w:val="100"/>
        <w:lang w:val="es-ES" w:eastAsia="en-US" w:bidi="ar-SA"/>
      </w:rPr>
    </w:lvl>
    <w:lvl w:ilvl="2" w:tplc="C994E684">
      <w:numFmt w:val="bullet"/>
      <w:lvlText w:val="•"/>
      <w:lvlJc w:val="left"/>
      <w:pPr>
        <w:ind w:left="1529" w:hanging="360"/>
      </w:pPr>
      <w:rPr>
        <w:rFonts w:hint="default"/>
        <w:lang w:val="es-ES" w:eastAsia="en-US" w:bidi="ar-SA"/>
      </w:rPr>
    </w:lvl>
    <w:lvl w:ilvl="3" w:tplc="D6006874">
      <w:numFmt w:val="bullet"/>
      <w:lvlText w:val="•"/>
      <w:lvlJc w:val="left"/>
      <w:pPr>
        <w:ind w:left="2258" w:hanging="360"/>
      </w:pPr>
      <w:rPr>
        <w:rFonts w:hint="default"/>
        <w:lang w:val="es-ES" w:eastAsia="en-US" w:bidi="ar-SA"/>
      </w:rPr>
    </w:lvl>
    <w:lvl w:ilvl="4" w:tplc="9F82E2EC">
      <w:numFmt w:val="bullet"/>
      <w:lvlText w:val="•"/>
      <w:lvlJc w:val="left"/>
      <w:pPr>
        <w:ind w:left="2988" w:hanging="360"/>
      </w:pPr>
      <w:rPr>
        <w:rFonts w:hint="default"/>
        <w:lang w:val="es-ES" w:eastAsia="en-US" w:bidi="ar-SA"/>
      </w:rPr>
    </w:lvl>
    <w:lvl w:ilvl="5" w:tplc="FBB02886">
      <w:numFmt w:val="bullet"/>
      <w:lvlText w:val="•"/>
      <w:lvlJc w:val="left"/>
      <w:pPr>
        <w:ind w:left="3717" w:hanging="360"/>
      </w:pPr>
      <w:rPr>
        <w:rFonts w:hint="default"/>
        <w:lang w:val="es-ES" w:eastAsia="en-US" w:bidi="ar-SA"/>
      </w:rPr>
    </w:lvl>
    <w:lvl w:ilvl="6" w:tplc="FF6A0AFC">
      <w:numFmt w:val="bullet"/>
      <w:lvlText w:val="•"/>
      <w:lvlJc w:val="left"/>
      <w:pPr>
        <w:ind w:left="4446" w:hanging="360"/>
      </w:pPr>
      <w:rPr>
        <w:rFonts w:hint="default"/>
        <w:lang w:val="es-ES" w:eastAsia="en-US" w:bidi="ar-SA"/>
      </w:rPr>
    </w:lvl>
    <w:lvl w:ilvl="7" w:tplc="E5C0898E">
      <w:numFmt w:val="bullet"/>
      <w:lvlText w:val="•"/>
      <w:lvlJc w:val="left"/>
      <w:pPr>
        <w:ind w:left="5176" w:hanging="360"/>
      </w:pPr>
      <w:rPr>
        <w:rFonts w:hint="default"/>
        <w:lang w:val="es-ES" w:eastAsia="en-US" w:bidi="ar-SA"/>
      </w:rPr>
    </w:lvl>
    <w:lvl w:ilvl="8" w:tplc="8C787A7E">
      <w:numFmt w:val="bullet"/>
      <w:lvlText w:val="•"/>
      <w:lvlJc w:val="left"/>
      <w:pPr>
        <w:ind w:left="5905" w:hanging="360"/>
      </w:pPr>
      <w:rPr>
        <w:rFonts w:hint="default"/>
        <w:lang w:val="es-ES" w:eastAsia="en-US" w:bidi="ar-SA"/>
      </w:rPr>
    </w:lvl>
  </w:abstractNum>
  <w:abstractNum w:abstractNumId="27" w15:restartNumberingAfterBreak="0">
    <w:nsid w:val="64527C1D"/>
    <w:multiLevelType w:val="hybridMultilevel"/>
    <w:tmpl w:val="6D48E962"/>
    <w:lvl w:ilvl="0" w:tplc="EB34B6FC">
      <w:start w:val="1"/>
      <w:numFmt w:val="bullet"/>
      <w:lvlText w:val=""/>
      <w:lvlJc w:val="left"/>
      <w:pPr>
        <w:ind w:left="360" w:hanging="360"/>
      </w:pPr>
      <w:rPr>
        <w:rFonts w:ascii="Symbol" w:hAnsi="Symbol" w:hint="default"/>
      </w:rPr>
    </w:lvl>
    <w:lvl w:ilvl="1" w:tplc="7A663F26">
      <w:start w:val="1"/>
      <w:numFmt w:val="bullet"/>
      <w:lvlText w:val="o"/>
      <w:lvlJc w:val="left"/>
      <w:pPr>
        <w:ind w:left="1080" w:hanging="360"/>
      </w:pPr>
      <w:rPr>
        <w:rFonts w:ascii="Courier New" w:hAnsi="Courier New" w:hint="default"/>
      </w:rPr>
    </w:lvl>
    <w:lvl w:ilvl="2" w:tplc="1C0C5E5E">
      <w:start w:val="1"/>
      <w:numFmt w:val="bullet"/>
      <w:lvlText w:val=""/>
      <w:lvlJc w:val="left"/>
      <w:pPr>
        <w:ind w:left="1800" w:hanging="360"/>
      </w:pPr>
      <w:rPr>
        <w:rFonts w:ascii="Wingdings" w:hAnsi="Wingdings" w:hint="default"/>
      </w:rPr>
    </w:lvl>
    <w:lvl w:ilvl="3" w:tplc="A01CBA5C">
      <w:start w:val="1"/>
      <w:numFmt w:val="bullet"/>
      <w:lvlText w:val=""/>
      <w:lvlJc w:val="left"/>
      <w:pPr>
        <w:ind w:left="2520" w:hanging="360"/>
      </w:pPr>
      <w:rPr>
        <w:rFonts w:ascii="Symbol" w:hAnsi="Symbol" w:hint="default"/>
      </w:rPr>
    </w:lvl>
    <w:lvl w:ilvl="4" w:tplc="D6120D6E">
      <w:start w:val="1"/>
      <w:numFmt w:val="bullet"/>
      <w:lvlText w:val="o"/>
      <w:lvlJc w:val="left"/>
      <w:pPr>
        <w:ind w:left="3240" w:hanging="360"/>
      </w:pPr>
      <w:rPr>
        <w:rFonts w:ascii="Courier New" w:hAnsi="Courier New" w:hint="default"/>
      </w:rPr>
    </w:lvl>
    <w:lvl w:ilvl="5" w:tplc="77EC0A88">
      <w:start w:val="1"/>
      <w:numFmt w:val="bullet"/>
      <w:lvlText w:val=""/>
      <w:lvlJc w:val="left"/>
      <w:pPr>
        <w:ind w:left="3960" w:hanging="360"/>
      </w:pPr>
      <w:rPr>
        <w:rFonts w:ascii="Wingdings" w:hAnsi="Wingdings" w:hint="default"/>
      </w:rPr>
    </w:lvl>
    <w:lvl w:ilvl="6" w:tplc="757803EC">
      <w:start w:val="1"/>
      <w:numFmt w:val="bullet"/>
      <w:lvlText w:val=""/>
      <w:lvlJc w:val="left"/>
      <w:pPr>
        <w:ind w:left="4680" w:hanging="360"/>
      </w:pPr>
      <w:rPr>
        <w:rFonts w:ascii="Symbol" w:hAnsi="Symbol" w:hint="default"/>
      </w:rPr>
    </w:lvl>
    <w:lvl w:ilvl="7" w:tplc="AC7CA924">
      <w:start w:val="1"/>
      <w:numFmt w:val="bullet"/>
      <w:lvlText w:val="o"/>
      <w:lvlJc w:val="left"/>
      <w:pPr>
        <w:ind w:left="5400" w:hanging="360"/>
      </w:pPr>
      <w:rPr>
        <w:rFonts w:ascii="Courier New" w:hAnsi="Courier New" w:hint="default"/>
      </w:rPr>
    </w:lvl>
    <w:lvl w:ilvl="8" w:tplc="5E08E01A">
      <w:start w:val="1"/>
      <w:numFmt w:val="bullet"/>
      <w:lvlText w:val=""/>
      <w:lvlJc w:val="left"/>
      <w:pPr>
        <w:ind w:left="6120" w:hanging="360"/>
      </w:pPr>
      <w:rPr>
        <w:rFonts w:ascii="Wingdings" w:hAnsi="Wingdings" w:hint="default"/>
      </w:rPr>
    </w:lvl>
  </w:abstractNum>
  <w:abstractNum w:abstractNumId="28" w15:restartNumberingAfterBreak="0">
    <w:nsid w:val="67A32C75"/>
    <w:multiLevelType w:val="hybridMultilevel"/>
    <w:tmpl w:val="5CB4C3BC"/>
    <w:lvl w:ilvl="0" w:tplc="B700EF46">
      <w:start w:val="1"/>
      <w:numFmt w:val="bullet"/>
      <w:lvlText w:val=""/>
      <w:lvlJc w:val="left"/>
      <w:pPr>
        <w:ind w:left="360" w:hanging="360"/>
      </w:pPr>
      <w:rPr>
        <w:rFonts w:ascii="Symbol" w:hAnsi="Symbol" w:hint="default"/>
      </w:rPr>
    </w:lvl>
    <w:lvl w:ilvl="1" w:tplc="DDCA3BB6">
      <w:start w:val="1"/>
      <w:numFmt w:val="bullet"/>
      <w:lvlText w:val="o"/>
      <w:lvlJc w:val="left"/>
      <w:pPr>
        <w:ind w:left="1080" w:hanging="360"/>
      </w:pPr>
      <w:rPr>
        <w:rFonts w:ascii="Courier New" w:hAnsi="Courier New" w:hint="default"/>
      </w:rPr>
    </w:lvl>
    <w:lvl w:ilvl="2" w:tplc="27C64D32">
      <w:start w:val="1"/>
      <w:numFmt w:val="bullet"/>
      <w:lvlText w:val=""/>
      <w:lvlJc w:val="left"/>
      <w:pPr>
        <w:ind w:left="1800" w:hanging="360"/>
      </w:pPr>
      <w:rPr>
        <w:rFonts w:ascii="Wingdings" w:hAnsi="Wingdings" w:hint="default"/>
      </w:rPr>
    </w:lvl>
    <w:lvl w:ilvl="3" w:tplc="D2104A72">
      <w:start w:val="1"/>
      <w:numFmt w:val="bullet"/>
      <w:lvlText w:val=""/>
      <w:lvlJc w:val="left"/>
      <w:pPr>
        <w:ind w:left="2520" w:hanging="360"/>
      </w:pPr>
      <w:rPr>
        <w:rFonts w:ascii="Symbol" w:hAnsi="Symbol" w:hint="default"/>
      </w:rPr>
    </w:lvl>
    <w:lvl w:ilvl="4" w:tplc="86C25FDE">
      <w:start w:val="1"/>
      <w:numFmt w:val="bullet"/>
      <w:lvlText w:val="o"/>
      <w:lvlJc w:val="left"/>
      <w:pPr>
        <w:ind w:left="3240" w:hanging="360"/>
      </w:pPr>
      <w:rPr>
        <w:rFonts w:ascii="Courier New" w:hAnsi="Courier New" w:hint="default"/>
      </w:rPr>
    </w:lvl>
    <w:lvl w:ilvl="5" w:tplc="59CA17B6">
      <w:start w:val="1"/>
      <w:numFmt w:val="bullet"/>
      <w:lvlText w:val=""/>
      <w:lvlJc w:val="left"/>
      <w:pPr>
        <w:ind w:left="3960" w:hanging="360"/>
      </w:pPr>
      <w:rPr>
        <w:rFonts w:ascii="Wingdings" w:hAnsi="Wingdings" w:hint="default"/>
      </w:rPr>
    </w:lvl>
    <w:lvl w:ilvl="6" w:tplc="1556EF5C">
      <w:start w:val="1"/>
      <w:numFmt w:val="bullet"/>
      <w:lvlText w:val=""/>
      <w:lvlJc w:val="left"/>
      <w:pPr>
        <w:ind w:left="4680" w:hanging="360"/>
      </w:pPr>
      <w:rPr>
        <w:rFonts w:ascii="Symbol" w:hAnsi="Symbol" w:hint="default"/>
      </w:rPr>
    </w:lvl>
    <w:lvl w:ilvl="7" w:tplc="4802D078">
      <w:start w:val="1"/>
      <w:numFmt w:val="bullet"/>
      <w:lvlText w:val="o"/>
      <w:lvlJc w:val="left"/>
      <w:pPr>
        <w:ind w:left="5400" w:hanging="360"/>
      </w:pPr>
      <w:rPr>
        <w:rFonts w:ascii="Courier New" w:hAnsi="Courier New" w:hint="default"/>
      </w:rPr>
    </w:lvl>
    <w:lvl w:ilvl="8" w:tplc="34AC2800">
      <w:start w:val="1"/>
      <w:numFmt w:val="bullet"/>
      <w:lvlText w:val=""/>
      <w:lvlJc w:val="left"/>
      <w:pPr>
        <w:ind w:left="6120" w:hanging="360"/>
      </w:pPr>
      <w:rPr>
        <w:rFonts w:ascii="Wingdings" w:hAnsi="Wingdings" w:hint="default"/>
      </w:rPr>
    </w:lvl>
  </w:abstractNum>
  <w:abstractNum w:abstractNumId="29" w15:restartNumberingAfterBreak="0">
    <w:nsid w:val="7D823126"/>
    <w:multiLevelType w:val="hybridMultilevel"/>
    <w:tmpl w:val="1D8E54BE"/>
    <w:lvl w:ilvl="0" w:tplc="A6A0B068">
      <w:start w:val="1"/>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29509303">
    <w:abstractNumId w:val="15"/>
  </w:num>
  <w:num w:numId="2" w16cid:durableId="498928495">
    <w:abstractNumId w:val="16"/>
  </w:num>
  <w:num w:numId="3" w16cid:durableId="1310596860">
    <w:abstractNumId w:val="27"/>
  </w:num>
  <w:num w:numId="4" w16cid:durableId="784301969">
    <w:abstractNumId w:val="12"/>
  </w:num>
  <w:num w:numId="5" w16cid:durableId="217791217">
    <w:abstractNumId w:val="24"/>
  </w:num>
  <w:num w:numId="6" w16cid:durableId="1017004946">
    <w:abstractNumId w:val="28"/>
  </w:num>
  <w:num w:numId="7" w16cid:durableId="209803317">
    <w:abstractNumId w:val="1"/>
  </w:num>
  <w:num w:numId="8" w16cid:durableId="1115254619">
    <w:abstractNumId w:val="23"/>
  </w:num>
  <w:num w:numId="9" w16cid:durableId="1456172915">
    <w:abstractNumId w:val="3"/>
  </w:num>
  <w:num w:numId="10" w16cid:durableId="1832288206">
    <w:abstractNumId w:val="11"/>
  </w:num>
  <w:num w:numId="11" w16cid:durableId="601229172">
    <w:abstractNumId w:val="17"/>
  </w:num>
  <w:num w:numId="12" w16cid:durableId="1369717791">
    <w:abstractNumId w:val="8"/>
  </w:num>
  <w:num w:numId="13" w16cid:durableId="1265190624">
    <w:abstractNumId w:val="7"/>
  </w:num>
  <w:num w:numId="14" w16cid:durableId="1881866448">
    <w:abstractNumId w:val="29"/>
  </w:num>
  <w:num w:numId="15" w16cid:durableId="36124275">
    <w:abstractNumId w:val="9"/>
  </w:num>
  <w:num w:numId="16" w16cid:durableId="217057634">
    <w:abstractNumId w:val="6"/>
  </w:num>
  <w:num w:numId="17" w16cid:durableId="1681349505">
    <w:abstractNumId w:val="22"/>
  </w:num>
  <w:num w:numId="18" w16cid:durableId="371806802">
    <w:abstractNumId w:val="0"/>
  </w:num>
  <w:num w:numId="19" w16cid:durableId="915289318">
    <w:abstractNumId w:val="5"/>
  </w:num>
  <w:num w:numId="20" w16cid:durableId="1818065827">
    <w:abstractNumId w:val="4"/>
  </w:num>
  <w:num w:numId="21" w16cid:durableId="2020503053">
    <w:abstractNumId w:val="2"/>
  </w:num>
  <w:num w:numId="22" w16cid:durableId="620571746">
    <w:abstractNumId w:val="19"/>
  </w:num>
  <w:num w:numId="23" w16cid:durableId="1572158088">
    <w:abstractNumId w:val="21"/>
  </w:num>
  <w:num w:numId="24" w16cid:durableId="386538540">
    <w:abstractNumId w:val="25"/>
  </w:num>
  <w:num w:numId="25" w16cid:durableId="489714335">
    <w:abstractNumId w:val="0"/>
  </w:num>
  <w:num w:numId="26" w16cid:durableId="328681265">
    <w:abstractNumId w:val="20"/>
  </w:num>
  <w:num w:numId="27" w16cid:durableId="296839659">
    <w:abstractNumId w:val="10"/>
  </w:num>
  <w:num w:numId="28" w16cid:durableId="1665086418">
    <w:abstractNumId w:val="0"/>
  </w:num>
  <w:num w:numId="29" w16cid:durableId="1966278816">
    <w:abstractNumId w:val="15"/>
  </w:num>
  <w:num w:numId="30" w16cid:durableId="1899047796">
    <w:abstractNumId w:val="15"/>
  </w:num>
  <w:num w:numId="31" w16cid:durableId="580480683">
    <w:abstractNumId w:val="15"/>
  </w:num>
  <w:num w:numId="32" w16cid:durableId="1864782279">
    <w:abstractNumId w:val="26"/>
  </w:num>
  <w:num w:numId="33" w16cid:durableId="562713132">
    <w:abstractNumId w:val="18"/>
  </w:num>
  <w:num w:numId="34" w16cid:durableId="1374113242">
    <w:abstractNumId w:val="14"/>
  </w:num>
  <w:num w:numId="35" w16cid:durableId="12014810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ECF"/>
    <w:rsid w:val="00004BC4"/>
    <w:rsid w:val="00004F49"/>
    <w:rsid w:val="000108AE"/>
    <w:rsid w:val="00011BB3"/>
    <w:rsid w:val="0001532C"/>
    <w:rsid w:val="000170C3"/>
    <w:rsid w:val="000216C2"/>
    <w:rsid w:val="00021A2F"/>
    <w:rsid w:val="00022871"/>
    <w:rsid w:val="00022E44"/>
    <w:rsid w:val="00024433"/>
    <w:rsid w:val="00026E0E"/>
    <w:rsid w:val="0003225C"/>
    <w:rsid w:val="00033A1D"/>
    <w:rsid w:val="00042B86"/>
    <w:rsid w:val="0004363B"/>
    <w:rsid w:val="000440EE"/>
    <w:rsid w:val="00045BCA"/>
    <w:rsid w:val="00046E69"/>
    <w:rsid w:val="00052FFB"/>
    <w:rsid w:val="000530E2"/>
    <w:rsid w:val="0005647F"/>
    <w:rsid w:val="000571FE"/>
    <w:rsid w:val="00060B0E"/>
    <w:rsid w:val="0006395D"/>
    <w:rsid w:val="00067069"/>
    <w:rsid w:val="00073D31"/>
    <w:rsid w:val="00077535"/>
    <w:rsid w:val="00081563"/>
    <w:rsid w:val="0008261C"/>
    <w:rsid w:val="00083614"/>
    <w:rsid w:val="00083BDD"/>
    <w:rsid w:val="0008545F"/>
    <w:rsid w:val="000857F3"/>
    <w:rsid w:val="00085B62"/>
    <w:rsid w:val="00087DD9"/>
    <w:rsid w:val="00094868"/>
    <w:rsid w:val="000959E1"/>
    <w:rsid w:val="00095B23"/>
    <w:rsid w:val="00097335"/>
    <w:rsid w:val="000A4081"/>
    <w:rsid w:val="000A532D"/>
    <w:rsid w:val="000A6848"/>
    <w:rsid w:val="000A6D9F"/>
    <w:rsid w:val="000A6E33"/>
    <w:rsid w:val="000B276D"/>
    <w:rsid w:val="000B573F"/>
    <w:rsid w:val="000B5965"/>
    <w:rsid w:val="000B787B"/>
    <w:rsid w:val="000C2CA1"/>
    <w:rsid w:val="000C47D1"/>
    <w:rsid w:val="000C5947"/>
    <w:rsid w:val="000C79C8"/>
    <w:rsid w:val="000D0A1A"/>
    <w:rsid w:val="000D0A71"/>
    <w:rsid w:val="000D280A"/>
    <w:rsid w:val="000D6350"/>
    <w:rsid w:val="000E0E85"/>
    <w:rsid w:val="000E2E95"/>
    <w:rsid w:val="000E36ED"/>
    <w:rsid w:val="000E6FFD"/>
    <w:rsid w:val="000F0BCB"/>
    <w:rsid w:val="000F4352"/>
    <w:rsid w:val="000F50CD"/>
    <w:rsid w:val="00103842"/>
    <w:rsid w:val="00107771"/>
    <w:rsid w:val="00116B31"/>
    <w:rsid w:val="00116FE0"/>
    <w:rsid w:val="00117D9C"/>
    <w:rsid w:val="00124EE3"/>
    <w:rsid w:val="001307B0"/>
    <w:rsid w:val="00135044"/>
    <w:rsid w:val="00136827"/>
    <w:rsid w:val="00142A0B"/>
    <w:rsid w:val="00142B85"/>
    <w:rsid w:val="00146040"/>
    <w:rsid w:val="001528CE"/>
    <w:rsid w:val="00152B45"/>
    <w:rsid w:val="0015469B"/>
    <w:rsid w:val="00164A94"/>
    <w:rsid w:val="00164D8A"/>
    <w:rsid w:val="001656FF"/>
    <w:rsid w:val="00183F17"/>
    <w:rsid w:val="001844BF"/>
    <w:rsid w:val="00187783"/>
    <w:rsid w:val="00187A72"/>
    <w:rsid w:val="001940CB"/>
    <w:rsid w:val="001A2446"/>
    <w:rsid w:val="001A5D8C"/>
    <w:rsid w:val="001B0561"/>
    <w:rsid w:val="001B2B93"/>
    <w:rsid w:val="001C3D1C"/>
    <w:rsid w:val="001C485A"/>
    <w:rsid w:val="001D037D"/>
    <w:rsid w:val="001D0DD3"/>
    <w:rsid w:val="001D17B2"/>
    <w:rsid w:val="001D19F2"/>
    <w:rsid w:val="001D22D5"/>
    <w:rsid w:val="001D7E2D"/>
    <w:rsid w:val="001E07E9"/>
    <w:rsid w:val="001E46A5"/>
    <w:rsid w:val="001F7E20"/>
    <w:rsid w:val="00201763"/>
    <w:rsid w:val="00202F4D"/>
    <w:rsid w:val="0020338F"/>
    <w:rsid w:val="00203BC9"/>
    <w:rsid w:val="00204471"/>
    <w:rsid w:val="00205486"/>
    <w:rsid w:val="0021193A"/>
    <w:rsid w:val="00212142"/>
    <w:rsid w:val="0022035C"/>
    <w:rsid w:val="002220D5"/>
    <w:rsid w:val="0022408B"/>
    <w:rsid w:val="002247E9"/>
    <w:rsid w:val="00225083"/>
    <w:rsid w:val="00231A55"/>
    <w:rsid w:val="00233CE3"/>
    <w:rsid w:val="00234339"/>
    <w:rsid w:val="002351DD"/>
    <w:rsid w:val="00236954"/>
    <w:rsid w:val="00236BEF"/>
    <w:rsid w:val="00242C65"/>
    <w:rsid w:val="00253F20"/>
    <w:rsid w:val="00256C02"/>
    <w:rsid w:val="00261A6F"/>
    <w:rsid w:val="002640B1"/>
    <w:rsid w:val="00264A61"/>
    <w:rsid w:val="0026598D"/>
    <w:rsid w:val="00265DEC"/>
    <w:rsid w:val="0027098F"/>
    <w:rsid w:val="00271E93"/>
    <w:rsid w:val="002737DF"/>
    <w:rsid w:val="0028227D"/>
    <w:rsid w:val="00282B89"/>
    <w:rsid w:val="002847A9"/>
    <w:rsid w:val="00286D79"/>
    <w:rsid w:val="00287408"/>
    <w:rsid w:val="00294596"/>
    <w:rsid w:val="00297F00"/>
    <w:rsid w:val="002A3EBB"/>
    <w:rsid w:val="002A5419"/>
    <w:rsid w:val="002A57A0"/>
    <w:rsid w:val="002A63B5"/>
    <w:rsid w:val="002A6FE7"/>
    <w:rsid w:val="002B0F4C"/>
    <w:rsid w:val="002B1BAE"/>
    <w:rsid w:val="002B2344"/>
    <w:rsid w:val="002B3D31"/>
    <w:rsid w:val="002B4D97"/>
    <w:rsid w:val="002B672C"/>
    <w:rsid w:val="002C33A0"/>
    <w:rsid w:val="002C3A98"/>
    <w:rsid w:val="002C77A3"/>
    <w:rsid w:val="002D20BB"/>
    <w:rsid w:val="002D354D"/>
    <w:rsid w:val="002D43E4"/>
    <w:rsid w:val="002D6EDA"/>
    <w:rsid w:val="002E1EF2"/>
    <w:rsid w:val="002E21AD"/>
    <w:rsid w:val="002E26B9"/>
    <w:rsid w:val="002E66F9"/>
    <w:rsid w:val="002E740F"/>
    <w:rsid w:val="002F2430"/>
    <w:rsid w:val="002F5523"/>
    <w:rsid w:val="002F6648"/>
    <w:rsid w:val="002F73FA"/>
    <w:rsid w:val="002F7D46"/>
    <w:rsid w:val="00302E16"/>
    <w:rsid w:val="003041B7"/>
    <w:rsid w:val="003144EB"/>
    <w:rsid w:val="003204A1"/>
    <w:rsid w:val="003204AC"/>
    <w:rsid w:val="0032305F"/>
    <w:rsid w:val="00325F9F"/>
    <w:rsid w:val="00326278"/>
    <w:rsid w:val="003262E4"/>
    <w:rsid w:val="00326BB6"/>
    <w:rsid w:val="0032706D"/>
    <w:rsid w:val="00331165"/>
    <w:rsid w:val="00337D32"/>
    <w:rsid w:val="00343948"/>
    <w:rsid w:val="00350FBC"/>
    <w:rsid w:val="003550A6"/>
    <w:rsid w:val="00360C87"/>
    <w:rsid w:val="00363151"/>
    <w:rsid w:val="00366F80"/>
    <w:rsid w:val="00372A66"/>
    <w:rsid w:val="003818D4"/>
    <w:rsid w:val="003827FE"/>
    <w:rsid w:val="00384AF1"/>
    <w:rsid w:val="00385D6B"/>
    <w:rsid w:val="00386A14"/>
    <w:rsid w:val="00391062"/>
    <w:rsid w:val="003926B4"/>
    <w:rsid w:val="00392E31"/>
    <w:rsid w:val="00393172"/>
    <w:rsid w:val="003933FC"/>
    <w:rsid w:val="00394990"/>
    <w:rsid w:val="00395A4F"/>
    <w:rsid w:val="003A0FA2"/>
    <w:rsid w:val="003A2E59"/>
    <w:rsid w:val="003A56F4"/>
    <w:rsid w:val="003A620F"/>
    <w:rsid w:val="003B57EF"/>
    <w:rsid w:val="003B7FB1"/>
    <w:rsid w:val="003C19A6"/>
    <w:rsid w:val="003D0E8A"/>
    <w:rsid w:val="003D1F0F"/>
    <w:rsid w:val="003D4E13"/>
    <w:rsid w:val="003E250F"/>
    <w:rsid w:val="003E2954"/>
    <w:rsid w:val="003E3356"/>
    <w:rsid w:val="003F1489"/>
    <w:rsid w:val="003F19DB"/>
    <w:rsid w:val="003F3085"/>
    <w:rsid w:val="003F691E"/>
    <w:rsid w:val="0040365F"/>
    <w:rsid w:val="0040544A"/>
    <w:rsid w:val="00411A59"/>
    <w:rsid w:val="004220E9"/>
    <w:rsid w:val="00423A4F"/>
    <w:rsid w:val="0043061C"/>
    <w:rsid w:val="00431AEA"/>
    <w:rsid w:val="00432FDE"/>
    <w:rsid w:val="004342F4"/>
    <w:rsid w:val="00437C07"/>
    <w:rsid w:val="004406F1"/>
    <w:rsid w:val="00444C57"/>
    <w:rsid w:val="00456161"/>
    <w:rsid w:val="00456815"/>
    <w:rsid w:val="004568EE"/>
    <w:rsid w:val="00457575"/>
    <w:rsid w:val="00465AB9"/>
    <w:rsid w:val="004774E3"/>
    <w:rsid w:val="00480F55"/>
    <w:rsid w:val="00481868"/>
    <w:rsid w:val="0048568E"/>
    <w:rsid w:val="00485D62"/>
    <w:rsid w:val="0049129A"/>
    <w:rsid w:val="0049225C"/>
    <w:rsid w:val="00494BFF"/>
    <w:rsid w:val="0049743B"/>
    <w:rsid w:val="004B2CAC"/>
    <w:rsid w:val="004B2E7E"/>
    <w:rsid w:val="004B4A8B"/>
    <w:rsid w:val="004C277D"/>
    <w:rsid w:val="004C32ED"/>
    <w:rsid w:val="004C4C89"/>
    <w:rsid w:val="004C5734"/>
    <w:rsid w:val="004C5B58"/>
    <w:rsid w:val="004C775F"/>
    <w:rsid w:val="004D25D4"/>
    <w:rsid w:val="004D342D"/>
    <w:rsid w:val="004D5890"/>
    <w:rsid w:val="004E02A0"/>
    <w:rsid w:val="004E23FD"/>
    <w:rsid w:val="004F05D9"/>
    <w:rsid w:val="004F084E"/>
    <w:rsid w:val="004F135B"/>
    <w:rsid w:val="004F4F6C"/>
    <w:rsid w:val="004F5BAF"/>
    <w:rsid w:val="005014C2"/>
    <w:rsid w:val="00501639"/>
    <w:rsid w:val="00505A78"/>
    <w:rsid w:val="00505D5A"/>
    <w:rsid w:val="00511CA7"/>
    <w:rsid w:val="00511E8D"/>
    <w:rsid w:val="00511F12"/>
    <w:rsid w:val="00514E90"/>
    <w:rsid w:val="00515762"/>
    <w:rsid w:val="00517B35"/>
    <w:rsid w:val="005223B0"/>
    <w:rsid w:val="00522E61"/>
    <w:rsid w:val="005232D9"/>
    <w:rsid w:val="00530310"/>
    <w:rsid w:val="00533AF1"/>
    <w:rsid w:val="0053565A"/>
    <w:rsid w:val="00535CE8"/>
    <w:rsid w:val="00540791"/>
    <w:rsid w:val="00542345"/>
    <w:rsid w:val="0054402F"/>
    <w:rsid w:val="00545EFA"/>
    <w:rsid w:val="00550BDF"/>
    <w:rsid w:val="00551A7B"/>
    <w:rsid w:val="00551DD5"/>
    <w:rsid w:val="00552096"/>
    <w:rsid w:val="00553E6D"/>
    <w:rsid w:val="00554B17"/>
    <w:rsid w:val="00560513"/>
    <w:rsid w:val="00562385"/>
    <w:rsid w:val="005652E5"/>
    <w:rsid w:val="00565B7A"/>
    <w:rsid w:val="005712B3"/>
    <w:rsid w:val="00574749"/>
    <w:rsid w:val="00574C32"/>
    <w:rsid w:val="005758A5"/>
    <w:rsid w:val="00580109"/>
    <w:rsid w:val="00585B86"/>
    <w:rsid w:val="00591C77"/>
    <w:rsid w:val="00591FF5"/>
    <w:rsid w:val="00592121"/>
    <w:rsid w:val="00594744"/>
    <w:rsid w:val="005A184C"/>
    <w:rsid w:val="005A326C"/>
    <w:rsid w:val="005A5F6A"/>
    <w:rsid w:val="005A7F17"/>
    <w:rsid w:val="005B0481"/>
    <w:rsid w:val="005B4537"/>
    <w:rsid w:val="005B6806"/>
    <w:rsid w:val="005C264C"/>
    <w:rsid w:val="005C7AF3"/>
    <w:rsid w:val="005D067E"/>
    <w:rsid w:val="005D5B80"/>
    <w:rsid w:val="005D5C1B"/>
    <w:rsid w:val="005D7D2E"/>
    <w:rsid w:val="005E14DF"/>
    <w:rsid w:val="005E2D83"/>
    <w:rsid w:val="005E4E33"/>
    <w:rsid w:val="005F2065"/>
    <w:rsid w:val="005F2535"/>
    <w:rsid w:val="005F2894"/>
    <w:rsid w:val="005F3971"/>
    <w:rsid w:val="006003AE"/>
    <w:rsid w:val="006028CD"/>
    <w:rsid w:val="006035B3"/>
    <w:rsid w:val="00604ECF"/>
    <w:rsid w:val="00604F7A"/>
    <w:rsid w:val="00605378"/>
    <w:rsid w:val="00610040"/>
    <w:rsid w:val="00611D86"/>
    <w:rsid w:val="00613314"/>
    <w:rsid w:val="00614AC1"/>
    <w:rsid w:val="0061613F"/>
    <w:rsid w:val="006169E0"/>
    <w:rsid w:val="0061715A"/>
    <w:rsid w:val="006173E3"/>
    <w:rsid w:val="006218EF"/>
    <w:rsid w:val="00621D6B"/>
    <w:rsid w:val="00622471"/>
    <w:rsid w:val="00626A1F"/>
    <w:rsid w:val="00626DB3"/>
    <w:rsid w:val="00630158"/>
    <w:rsid w:val="00634817"/>
    <w:rsid w:val="006412D9"/>
    <w:rsid w:val="00641357"/>
    <w:rsid w:val="0064147D"/>
    <w:rsid w:val="006433C4"/>
    <w:rsid w:val="0064424F"/>
    <w:rsid w:val="00644558"/>
    <w:rsid w:val="00645AD1"/>
    <w:rsid w:val="00646185"/>
    <w:rsid w:val="006531FC"/>
    <w:rsid w:val="00654BC2"/>
    <w:rsid w:val="0065608E"/>
    <w:rsid w:val="00661290"/>
    <w:rsid w:val="006631C3"/>
    <w:rsid w:val="00663B45"/>
    <w:rsid w:val="006654CB"/>
    <w:rsid w:val="006761DF"/>
    <w:rsid w:val="00682D1C"/>
    <w:rsid w:val="006861B1"/>
    <w:rsid w:val="00687198"/>
    <w:rsid w:val="0069134B"/>
    <w:rsid w:val="00691D5B"/>
    <w:rsid w:val="006929AB"/>
    <w:rsid w:val="00693462"/>
    <w:rsid w:val="006A49B0"/>
    <w:rsid w:val="006A73AA"/>
    <w:rsid w:val="006B1583"/>
    <w:rsid w:val="006B2BB5"/>
    <w:rsid w:val="006B5655"/>
    <w:rsid w:val="006B7228"/>
    <w:rsid w:val="006B7FC9"/>
    <w:rsid w:val="006C11C2"/>
    <w:rsid w:val="006C1E73"/>
    <w:rsid w:val="006C6353"/>
    <w:rsid w:val="006D0894"/>
    <w:rsid w:val="006D2CDB"/>
    <w:rsid w:val="006D3A8F"/>
    <w:rsid w:val="006D7EE1"/>
    <w:rsid w:val="006E643E"/>
    <w:rsid w:val="006E753A"/>
    <w:rsid w:val="006F134A"/>
    <w:rsid w:val="006F26E1"/>
    <w:rsid w:val="006F3835"/>
    <w:rsid w:val="006F3A29"/>
    <w:rsid w:val="006F7214"/>
    <w:rsid w:val="0070130C"/>
    <w:rsid w:val="00703B5F"/>
    <w:rsid w:val="00705B3A"/>
    <w:rsid w:val="007064D0"/>
    <w:rsid w:val="007065E3"/>
    <w:rsid w:val="00707D96"/>
    <w:rsid w:val="0071007A"/>
    <w:rsid w:val="0071052C"/>
    <w:rsid w:val="00711588"/>
    <w:rsid w:val="007156AE"/>
    <w:rsid w:val="007167D7"/>
    <w:rsid w:val="007218A1"/>
    <w:rsid w:val="00721C62"/>
    <w:rsid w:val="00730270"/>
    <w:rsid w:val="0073030D"/>
    <w:rsid w:val="00737677"/>
    <w:rsid w:val="00742D81"/>
    <w:rsid w:val="00755B49"/>
    <w:rsid w:val="007600F3"/>
    <w:rsid w:val="00760387"/>
    <w:rsid w:val="00764021"/>
    <w:rsid w:val="00772921"/>
    <w:rsid w:val="00774A52"/>
    <w:rsid w:val="0077530E"/>
    <w:rsid w:val="0077705C"/>
    <w:rsid w:val="00787607"/>
    <w:rsid w:val="007908F8"/>
    <w:rsid w:val="00791A73"/>
    <w:rsid w:val="007960F1"/>
    <w:rsid w:val="007A2C1E"/>
    <w:rsid w:val="007B0B33"/>
    <w:rsid w:val="007B176B"/>
    <w:rsid w:val="007B1EC1"/>
    <w:rsid w:val="007B2F21"/>
    <w:rsid w:val="007B3BA1"/>
    <w:rsid w:val="007B4836"/>
    <w:rsid w:val="007B6136"/>
    <w:rsid w:val="007C1ABE"/>
    <w:rsid w:val="007C73DE"/>
    <w:rsid w:val="007C7CF9"/>
    <w:rsid w:val="007D1CB1"/>
    <w:rsid w:val="007D2EA8"/>
    <w:rsid w:val="007D46C8"/>
    <w:rsid w:val="007E0BFE"/>
    <w:rsid w:val="007E1CC5"/>
    <w:rsid w:val="00802F83"/>
    <w:rsid w:val="008111F2"/>
    <w:rsid w:val="008123F2"/>
    <w:rsid w:val="00814430"/>
    <w:rsid w:val="0082171C"/>
    <w:rsid w:val="00825065"/>
    <w:rsid w:val="00827996"/>
    <w:rsid w:val="008302FE"/>
    <w:rsid w:val="0083107E"/>
    <w:rsid w:val="0083275F"/>
    <w:rsid w:val="0083773E"/>
    <w:rsid w:val="008525E6"/>
    <w:rsid w:val="008536F1"/>
    <w:rsid w:val="00862CCB"/>
    <w:rsid w:val="0086382F"/>
    <w:rsid w:val="00867B5C"/>
    <w:rsid w:val="008707A4"/>
    <w:rsid w:val="008740D7"/>
    <w:rsid w:val="008742EE"/>
    <w:rsid w:val="0087526F"/>
    <w:rsid w:val="00875E06"/>
    <w:rsid w:val="00880702"/>
    <w:rsid w:val="00884AD9"/>
    <w:rsid w:val="00884DAD"/>
    <w:rsid w:val="00885B46"/>
    <w:rsid w:val="00885E45"/>
    <w:rsid w:val="0089050E"/>
    <w:rsid w:val="00894C08"/>
    <w:rsid w:val="008A1569"/>
    <w:rsid w:val="008A32AD"/>
    <w:rsid w:val="008A6FC7"/>
    <w:rsid w:val="008B1F24"/>
    <w:rsid w:val="008B2D8A"/>
    <w:rsid w:val="008B7043"/>
    <w:rsid w:val="008C0C6A"/>
    <w:rsid w:val="008C19CE"/>
    <w:rsid w:val="008C1A0A"/>
    <w:rsid w:val="008C39BB"/>
    <w:rsid w:val="008C4152"/>
    <w:rsid w:val="008C4273"/>
    <w:rsid w:val="008C7531"/>
    <w:rsid w:val="008D0497"/>
    <w:rsid w:val="008D38AF"/>
    <w:rsid w:val="008D5CED"/>
    <w:rsid w:val="008E0C24"/>
    <w:rsid w:val="008E33B6"/>
    <w:rsid w:val="008E44BC"/>
    <w:rsid w:val="008E4B19"/>
    <w:rsid w:val="008F092F"/>
    <w:rsid w:val="008F413F"/>
    <w:rsid w:val="008F6B9D"/>
    <w:rsid w:val="0090072F"/>
    <w:rsid w:val="00901DFF"/>
    <w:rsid w:val="00903C87"/>
    <w:rsid w:val="009076AF"/>
    <w:rsid w:val="00907F8C"/>
    <w:rsid w:val="0091374E"/>
    <w:rsid w:val="00913FA8"/>
    <w:rsid w:val="009141DF"/>
    <w:rsid w:val="00914394"/>
    <w:rsid w:val="00914983"/>
    <w:rsid w:val="0091676C"/>
    <w:rsid w:val="009314CF"/>
    <w:rsid w:val="00936D56"/>
    <w:rsid w:val="00953587"/>
    <w:rsid w:val="009545B4"/>
    <w:rsid w:val="00954862"/>
    <w:rsid w:val="00954A08"/>
    <w:rsid w:val="00954DA5"/>
    <w:rsid w:val="009552FA"/>
    <w:rsid w:val="00966C8B"/>
    <w:rsid w:val="00967664"/>
    <w:rsid w:val="00967708"/>
    <w:rsid w:val="0097147D"/>
    <w:rsid w:val="009726E7"/>
    <w:rsid w:val="00975486"/>
    <w:rsid w:val="009807A7"/>
    <w:rsid w:val="00985364"/>
    <w:rsid w:val="0099184D"/>
    <w:rsid w:val="00992B0E"/>
    <w:rsid w:val="00992DDC"/>
    <w:rsid w:val="00993983"/>
    <w:rsid w:val="00993F3F"/>
    <w:rsid w:val="0099493F"/>
    <w:rsid w:val="00996B48"/>
    <w:rsid w:val="009A049B"/>
    <w:rsid w:val="009A1E31"/>
    <w:rsid w:val="009A468B"/>
    <w:rsid w:val="009A5561"/>
    <w:rsid w:val="009A7541"/>
    <w:rsid w:val="009B18E8"/>
    <w:rsid w:val="009B3558"/>
    <w:rsid w:val="009B38C5"/>
    <w:rsid w:val="009B6ECE"/>
    <w:rsid w:val="009C0B6F"/>
    <w:rsid w:val="009C1915"/>
    <w:rsid w:val="009C2E77"/>
    <w:rsid w:val="009C3416"/>
    <w:rsid w:val="009C6734"/>
    <w:rsid w:val="009D703B"/>
    <w:rsid w:val="009E19A6"/>
    <w:rsid w:val="009E711C"/>
    <w:rsid w:val="009E7325"/>
    <w:rsid w:val="009E7548"/>
    <w:rsid w:val="009E7A34"/>
    <w:rsid w:val="009E7DAB"/>
    <w:rsid w:val="009F0A19"/>
    <w:rsid w:val="009F26F5"/>
    <w:rsid w:val="009F5145"/>
    <w:rsid w:val="009F5916"/>
    <w:rsid w:val="009F7B06"/>
    <w:rsid w:val="00A00C74"/>
    <w:rsid w:val="00A00F14"/>
    <w:rsid w:val="00A0574C"/>
    <w:rsid w:val="00A07D90"/>
    <w:rsid w:val="00A10DE4"/>
    <w:rsid w:val="00A14783"/>
    <w:rsid w:val="00A14E34"/>
    <w:rsid w:val="00A14E48"/>
    <w:rsid w:val="00A2128A"/>
    <w:rsid w:val="00A238E4"/>
    <w:rsid w:val="00A30A03"/>
    <w:rsid w:val="00A338F1"/>
    <w:rsid w:val="00A40E5B"/>
    <w:rsid w:val="00A425A4"/>
    <w:rsid w:val="00A45341"/>
    <w:rsid w:val="00A52B28"/>
    <w:rsid w:val="00A5549C"/>
    <w:rsid w:val="00A56E3A"/>
    <w:rsid w:val="00A661AD"/>
    <w:rsid w:val="00A66E49"/>
    <w:rsid w:val="00A66E81"/>
    <w:rsid w:val="00A70761"/>
    <w:rsid w:val="00A840BB"/>
    <w:rsid w:val="00A844E4"/>
    <w:rsid w:val="00A85275"/>
    <w:rsid w:val="00A86F68"/>
    <w:rsid w:val="00A92A56"/>
    <w:rsid w:val="00A941C1"/>
    <w:rsid w:val="00AA05B9"/>
    <w:rsid w:val="00AA2CC4"/>
    <w:rsid w:val="00AA4F1A"/>
    <w:rsid w:val="00AC4629"/>
    <w:rsid w:val="00AC5D10"/>
    <w:rsid w:val="00AC6ECB"/>
    <w:rsid w:val="00AD4A4C"/>
    <w:rsid w:val="00AD5445"/>
    <w:rsid w:val="00AE0630"/>
    <w:rsid w:val="00AE3EC6"/>
    <w:rsid w:val="00AE4ADA"/>
    <w:rsid w:val="00AE66D8"/>
    <w:rsid w:val="00AF2F4E"/>
    <w:rsid w:val="00AF682C"/>
    <w:rsid w:val="00AF7244"/>
    <w:rsid w:val="00AF7D2C"/>
    <w:rsid w:val="00B03788"/>
    <w:rsid w:val="00B04407"/>
    <w:rsid w:val="00B0643D"/>
    <w:rsid w:val="00B1185C"/>
    <w:rsid w:val="00B12A2A"/>
    <w:rsid w:val="00B15EBF"/>
    <w:rsid w:val="00B24AB4"/>
    <w:rsid w:val="00B26DE6"/>
    <w:rsid w:val="00B275E4"/>
    <w:rsid w:val="00B27842"/>
    <w:rsid w:val="00B346A6"/>
    <w:rsid w:val="00B41B11"/>
    <w:rsid w:val="00B5005A"/>
    <w:rsid w:val="00B51576"/>
    <w:rsid w:val="00B51E0B"/>
    <w:rsid w:val="00B531CA"/>
    <w:rsid w:val="00B56099"/>
    <w:rsid w:val="00B562C4"/>
    <w:rsid w:val="00B622E2"/>
    <w:rsid w:val="00B63CC4"/>
    <w:rsid w:val="00B63FEB"/>
    <w:rsid w:val="00B64889"/>
    <w:rsid w:val="00B64ADC"/>
    <w:rsid w:val="00B6747C"/>
    <w:rsid w:val="00B70FBF"/>
    <w:rsid w:val="00B7162C"/>
    <w:rsid w:val="00B75241"/>
    <w:rsid w:val="00B75BD8"/>
    <w:rsid w:val="00B77040"/>
    <w:rsid w:val="00B7756F"/>
    <w:rsid w:val="00B81BB0"/>
    <w:rsid w:val="00B82AB4"/>
    <w:rsid w:val="00B83795"/>
    <w:rsid w:val="00B83949"/>
    <w:rsid w:val="00B87112"/>
    <w:rsid w:val="00B871E9"/>
    <w:rsid w:val="00B872B9"/>
    <w:rsid w:val="00B87842"/>
    <w:rsid w:val="00B87AF0"/>
    <w:rsid w:val="00B975FA"/>
    <w:rsid w:val="00BA0E22"/>
    <w:rsid w:val="00BA2A64"/>
    <w:rsid w:val="00BA47EF"/>
    <w:rsid w:val="00BB1B1E"/>
    <w:rsid w:val="00BB233F"/>
    <w:rsid w:val="00BB4625"/>
    <w:rsid w:val="00BB499C"/>
    <w:rsid w:val="00BC54C4"/>
    <w:rsid w:val="00BC5803"/>
    <w:rsid w:val="00BC63DF"/>
    <w:rsid w:val="00BD1ED7"/>
    <w:rsid w:val="00BE272F"/>
    <w:rsid w:val="00BE27B7"/>
    <w:rsid w:val="00BF4AAB"/>
    <w:rsid w:val="00BF58A4"/>
    <w:rsid w:val="00BF6EDD"/>
    <w:rsid w:val="00C061C2"/>
    <w:rsid w:val="00C07B49"/>
    <w:rsid w:val="00C100B2"/>
    <w:rsid w:val="00C120D5"/>
    <w:rsid w:val="00C13F76"/>
    <w:rsid w:val="00C17492"/>
    <w:rsid w:val="00C17884"/>
    <w:rsid w:val="00C221BA"/>
    <w:rsid w:val="00C35A2F"/>
    <w:rsid w:val="00C37C91"/>
    <w:rsid w:val="00C42DFD"/>
    <w:rsid w:val="00C43E52"/>
    <w:rsid w:val="00C448ED"/>
    <w:rsid w:val="00C4713F"/>
    <w:rsid w:val="00C4728C"/>
    <w:rsid w:val="00C537EB"/>
    <w:rsid w:val="00C5670C"/>
    <w:rsid w:val="00C60D2B"/>
    <w:rsid w:val="00C61B97"/>
    <w:rsid w:val="00C66061"/>
    <w:rsid w:val="00C70CFA"/>
    <w:rsid w:val="00C7143F"/>
    <w:rsid w:val="00C75ED9"/>
    <w:rsid w:val="00C83C7D"/>
    <w:rsid w:val="00C956A6"/>
    <w:rsid w:val="00C97C29"/>
    <w:rsid w:val="00CB3AAB"/>
    <w:rsid w:val="00CB44EA"/>
    <w:rsid w:val="00CC16B6"/>
    <w:rsid w:val="00CC2C03"/>
    <w:rsid w:val="00CC3FF3"/>
    <w:rsid w:val="00CC7AB2"/>
    <w:rsid w:val="00CD19F7"/>
    <w:rsid w:val="00CD46E9"/>
    <w:rsid w:val="00CD5A85"/>
    <w:rsid w:val="00CD7E8E"/>
    <w:rsid w:val="00CD7F9B"/>
    <w:rsid w:val="00CE21F8"/>
    <w:rsid w:val="00CE5574"/>
    <w:rsid w:val="00CE55ED"/>
    <w:rsid w:val="00CE6119"/>
    <w:rsid w:val="00CE7859"/>
    <w:rsid w:val="00CE7B15"/>
    <w:rsid w:val="00CF02CA"/>
    <w:rsid w:val="00CF0F3D"/>
    <w:rsid w:val="00CF544C"/>
    <w:rsid w:val="00CF7337"/>
    <w:rsid w:val="00CF7CA6"/>
    <w:rsid w:val="00D04538"/>
    <w:rsid w:val="00D05274"/>
    <w:rsid w:val="00D128DD"/>
    <w:rsid w:val="00D1504F"/>
    <w:rsid w:val="00D212DA"/>
    <w:rsid w:val="00D24129"/>
    <w:rsid w:val="00D241F9"/>
    <w:rsid w:val="00D24D4A"/>
    <w:rsid w:val="00D311C1"/>
    <w:rsid w:val="00D31C67"/>
    <w:rsid w:val="00D31D37"/>
    <w:rsid w:val="00D33C3F"/>
    <w:rsid w:val="00D343BA"/>
    <w:rsid w:val="00D35C94"/>
    <w:rsid w:val="00D36349"/>
    <w:rsid w:val="00D3666B"/>
    <w:rsid w:val="00D40056"/>
    <w:rsid w:val="00D40392"/>
    <w:rsid w:val="00D4066F"/>
    <w:rsid w:val="00D4189C"/>
    <w:rsid w:val="00D4275F"/>
    <w:rsid w:val="00D46B78"/>
    <w:rsid w:val="00D478ED"/>
    <w:rsid w:val="00D47F9C"/>
    <w:rsid w:val="00D50A41"/>
    <w:rsid w:val="00D53405"/>
    <w:rsid w:val="00D5376A"/>
    <w:rsid w:val="00D573C5"/>
    <w:rsid w:val="00D61909"/>
    <w:rsid w:val="00D711A8"/>
    <w:rsid w:val="00D71313"/>
    <w:rsid w:val="00D72340"/>
    <w:rsid w:val="00D74B08"/>
    <w:rsid w:val="00D76C2B"/>
    <w:rsid w:val="00D76F73"/>
    <w:rsid w:val="00D77EBE"/>
    <w:rsid w:val="00D834D9"/>
    <w:rsid w:val="00D83D50"/>
    <w:rsid w:val="00D83D6E"/>
    <w:rsid w:val="00D84D03"/>
    <w:rsid w:val="00D90266"/>
    <w:rsid w:val="00D90C4B"/>
    <w:rsid w:val="00D911ED"/>
    <w:rsid w:val="00D972D2"/>
    <w:rsid w:val="00DA0822"/>
    <w:rsid w:val="00DA0CCB"/>
    <w:rsid w:val="00DA1D77"/>
    <w:rsid w:val="00DA2D20"/>
    <w:rsid w:val="00DA3904"/>
    <w:rsid w:val="00DA5DD5"/>
    <w:rsid w:val="00DB2524"/>
    <w:rsid w:val="00DB4722"/>
    <w:rsid w:val="00DB6220"/>
    <w:rsid w:val="00DB786C"/>
    <w:rsid w:val="00DB79BE"/>
    <w:rsid w:val="00DC02F5"/>
    <w:rsid w:val="00DC154F"/>
    <w:rsid w:val="00DC28E8"/>
    <w:rsid w:val="00DC58A6"/>
    <w:rsid w:val="00DC68D6"/>
    <w:rsid w:val="00DD175B"/>
    <w:rsid w:val="00DE282A"/>
    <w:rsid w:val="00DE565A"/>
    <w:rsid w:val="00DE6642"/>
    <w:rsid w:val="00DF0655"/>
    <w:rsid w:val="00DF1ABA"/>
    <w:rsid w:val="00DF39BC"/>
    <w:rsid w:val="00DF4F50"/>
    <w:rsid w:val="00E00150"/>
    <w:rsid w:val="00E00477"/>
    <w:rsid w:val="00E01524"/>
    <w:rsid w:val="00E03AEE"/>
    <w:rsid w:val="00E03EC0"/>
    <w:rsid w:val="00E1739B"/>
    <w:rsid w:val="00E268E3"/>
    <w:rsid w:val="00E27001"/>
    <w:rsid w:val="00E31194"/>
    <w:rsid w:val="00E32165"/>
    <w:rsid w:val="00E33E8D"/>
    <w:rsid w:val="00E36338"/>
    <w:rsid w:val="00E3733B"/>
    <w:rsid w:val="00E41127"/>
    <w:rsid w:val="00E43ECC"/>
    <w:rsid w:val="00E444FC"/>
    <w:rsid w:val="00E44F29"/>
    <w:rsid w:val="00E47527"/>
    <w:rsid w:val="00E5704C"/>
    <w:rsid w:val="00E62D84"/>
    <w:rsid w:val="00E642C4"/>
    <w:rsid w:val="00E73DBB"/>
    <w:rsid w:val="00E80326"/>
    <w:rsid w:val="00E81B98"/>
    <w:rsid w:val="00E91977"/>
    <w:rsid w:val="00E92512"/>
    <w:rsid w:val="00E970D4"/>
    <w:rsid w:val="00EA4786"/>
    <w:rsid w:val="00EA5417"/>
    <w:rsid w:val="00EA5C7C"/>
    <w:rsid w:val="00EB33AF"/>
    <w:rsid w:val="00EB51DC"/>
    <w:rsid w:val="00EC3BC7"/>
    <w:rsid w:val="00EC4648"/>
    <w:rsid w:val="00EC57BC"/>
    <w:rsid w:val="00EC5CF3"/>
    <w:rsid w:val="00ED0E75"/>
    <w:rsid w:val="00ED4018"/>
    <w:rsid w:val="00EE0DB9"/>
    <w:rsid w:val="00EE658D"/>
    <w:rsid w:val="00EE78D5"/>
    <w:rsid w:val="00EF1165"/>
    <w:rsid w:val="00EF48A9"/>
    <w:rsid w:val="00F0052E"/>
    <w:rsid w:val="00F027CB"/>
    <w:rsid w:val="00F02FFC"/>
    <w:rsid w:val="00F059ED"/>
    <w:rsid w:val="00F12F12"/>
    <w:rsid w:val="00F13812"/>
    <w:rsid w:val="00F13A74"/>
    <w:rsid w:val="00F1743E"/>
    <w:rsid w:val="00F23E83"/>
    <w:rsid w:val="00F24145"/>
    <w:rsid w:val="00F26866"/>
    <w:rsid w:val="00F26A3A"/>
    <w:rsid w:val="00F3451A"/>
    <w:rsid w:val="00F34B9D"/>
    <w:rsid w:val="00F352AF"/>
    <w:rsid w:val="00F35F4D"/>
    <w:rsid w:val="00F42929"/>
    <w:rsid w:val="00F46BB3"/>
    <w:rsid w:val="00F53656"/>
    <w:rsid w:val="00F53A2A"/>
    <w:rsid w:val="00F55C73"/>
    <w:rsid w:val="00F55CD5"/>
    <w:rsid w:val="00F60627"/>
    <w:rsid w:val="00F60F42"/>
    <w:rsid w:val="00F62353"/>
    <w:rsid w:val="00F6262E"/>
    <w:rsid w:val="00F6729A"/>
    <w:rsid w:val="00F703D0"/>
    <w:rsid w:val="00F738BD"/>
    <w:rsid w:val="00F740FC"/>
    <w:rsid w:val="00F759BD"/>
    <w:rsid w:val="00F76092"/>
    <w:rsid w:val="00F81241"/>
    <w:rsid w:val="00F8268B"/>
    <w:rsid w:val="00F82866"/>
    <w:rsid w:val="00F846A0"/>
    <w:rsid w:val="00F853C9"/>
    <w:rsid w:val="00F872DA"/>
    <w:rsid w:val="00F91C0F"/>
    <w:rsid w:val="00F91F10"/>
    <w:rsid w:val="00F9218B"/>
    <w:rsid w:val="00F932F1"/>
    <w:rsid w:val="00F93E07"/>
    <w:rsid w:val="00F95FD3"/>
    <w:rsid w:val="00F975F6"/>
    <w:rsid w:val="00FA49F0"/>
    <w:rsid w:val="00FA65C5"/>
    <w:rsid w:val="00FA7C69"/>
    <w:rsid w:val="00FB181B"/>
    <w:rsid w:val="00FB1890"/>
    <w:rsid w:val="00FB25F9"/>
    <w:rsid w:val="00FB321E"/>
    <w:rsid w:val="00FB3AEE"/>
    <w:rsid w:val="00FB7CD4"/>
    <w:rsid w:val="00FC32A0"/>
    <w:rsid w:val="00FC3301"/>
    <w:rsid w:val="00FC4A40"/>
    <w:rsid w:val="00FD274C"/>
    <w:rsid w:val="00FD6D6C"/>
    <w:rsid w:val="00FD731F"/>
    <w:rsid w:val="00FE1CA4"/>
    <w:rsid w:val="00FE373A"/>
    <w:rsid w:val="00FE38AB"/>
    <w:rsid w:val="00FE3A55"/>
    <w:rsid w:val="00FF2B0C"/>
    <w:rsid w:val="00FF4B2E"/>
    <w:rsid w:val="00FF6068"/>
    <w:rsid w:val="00FF71D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96BA9"/>
  <w15:chartTrackingRefBased/>
  <w15:docId w15:val="{8EDC7E04-D636-B444-87CE-6987C1F98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71007A"/>
    <w:pPr>
      <w:keepNext/>
      <w:numPr>
        <w:numId w:val="18"/>
      </w:numPr>
      <w:suppressAutoHyphens/>
      <w:spacing w:line="480" w:lineRule="auto"/>
      <w:jc w:val="center"/>
      <w:outlineLvl w:val="0"/>
    </w:pPr>
    <w:rPr>
      <w:rFonts w:ascii="Arial" w:eastAsia="Times New Roman" w:hAnsi="Arial" w:cs="Arial"/>
      <w:b/>
      <w:bCs/>
      <w:lang w:val="es-ES_tradnl" w:eastAsia="zh-CN"/>
    </w:rPr>
  </w:style>
  <w:style w:type="paragraph" w:styleId="Ttulo4">
    <w:name w:val="heading 4"/>
    <w:basedOn w:val="Normal"/>
    <w:next w:val="Normal"/>
    <w:link w:val="Ttulo4Car"/>
    <w:qFormat/>
    <w:rsid w:val="0071007A"/>
    <w:pPr>
      <w:keepNext/>
      <w:numPr>
        <w:ilvl w:val="3"/>
        <w:numId w:val="1"/>
      </w:numPr>
      <w:suppressAutoHyphens/>
      <w:jc w:val="both"/>
      <w:outlineLvl w:val="3"/>
    </w:pPr>
    <w:rPr>
      <w:rFonts w:ascii="Arial" w:eastAsia="Times New Roman" w:hAnsi="Arial" w:cs="Arial"/>
      <w:b/>
      <w:bCs/>
      <w:lang w:val="es-ES_tradnl"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04ECF"/>
    <w:pPr>
      <w:tabs>
        <w:tab w:val="center" w:pos="4419"/>
        <w:tab w:val="right" w:pos="8838"/>
      </w:tabs>
    </w:pPr>
  </w:style>
  <w:style w:type="character" w:customStyle="1" w:styleId="EncabezadoCar">
    <w:name w:val="Encabezado Car"/>
    <w:basedOn w:val="Fuentedeprrafopredeter"/>
    <w:link w:val="Encabezado"/>
    <w:uiPriority w:val="99"/>
    <w:rsid w:val="00604ECF"/>
  </w:style>
  <w:style w:type="paragraph" w:styleId="Piedepgina">
    <w:name w:val="footer"/>
    <w:basedOn w:val="Normal"/>
    <w:link w:val="PiedepginaCar"/>
    <w:uiPriority w:val="99"/>
    <w:unhideWhenUsed/>
    <w:rsid w:val="00604ECF"/>
    <w:pPr>
      <w:tabs>
        <w:tab w:val="center" w:pos="4419"/>
        <w:tab w:val="right" w:pos="8838"/>
      </w:tabs>
    </w:pPr>
  </w:style>
  <w:style w:type="character" w:customStyle="1" w:styleId="PiedepginaCar">
    <w:name w:val="Pie de página Car"/>
    <w:basedOn w:val="Fuentedeprrafopredeter"/>
    <w:link w:val="Piedepgina"/>
    <w:uiPriority w:val="99"/>
    <w:rsid w:val="00604ECF"/>
  </w:style>
  <w:style w:type="paragraph" w:styleId="Prrafodelista">
    <w:name w:val="List Paragraph"/>
    <w:basedOn w:val="Normal"/>
    <w:uiPriority w:val="34"/>
    <w:qFormat/>
    <w:rsid w:val="00A10DE4"/>
    <w:pPr>
      <w:ind w:left="720"/>
      <w:contextualSpacing/>
    </w:pPr>
  </w:style>
  <w:style w:type="table" w:styleId="Tablaconcuadrcula2-nfasis6">
    <w:name w:val="Grid Table 2 Accent 6"/>
    <w:basedOn w:val="Tablanormal"/>
    <w:uiPriority w:val="47"/>
    <w:rsid w:val="00551DD5"/>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NormalWeb">
    <w:name w:val="Normal (Web)"/>
    <w:basedOn w:val="Normal"/>
    <w:uiPriority w:val="99"/>
    <w:semiHidden/>
    <w:unhideWhenUsed/>
    <w:rsid w:val="008C7531"/>
    <w:pPr>
      <w:spacing w:before="100" w:beforeAutospacing="1" w:after="100" w:afterAutospacing="1"/>
    </w:pPr>
    <w:rPr>
      <w:rFonts w:ascii="Times New Roman" w:eastAsia="Times New Roman" w:hAnsi="Times New Roman" w:cs="Times New Roman"/>
      <w:lang w:eastAsia="es-CO"/>
    </w:rPr>
  </w:style>
  <w:style w:type="character" w:styleId="Hipervnculo">
    <w:name w:val="Hyperlink"/>
    <w:basedOn w:val="Fuentedeprrafopredeter"/>
    <w:uiPriority w:val="99"/>
    <w:unhideWhenUsed/>
    <w:rsid w:val="008C7531"/>
    <w:rPr>
      <w:color w:val="0000FF"/>
      <w:u w:val="single"/>
    </w:rPr>
  </w:style>
  <w:style w:type="table" w:styleId="Tablaconcuadrcula">
    <w:name w:val="Table Grid"/>
    <w:basedOn w:val="Tablanormal"/>
    <w:uiPriority w:val="39"/>
    <w:rsid w:val="00F8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uentedeprrafopredeter"/>
    <w:rsid w:val="00BC54C4"/>
  </w:style>
  <w:style w:type="character" w:customStyle="1" w:styleId="eop">
    <w:name w:val="eop"/>
    <w:basedOn w:val="Fuentedeprrafopredeter"/>
    <w:rsid w:val="00BC54C4"/>
  </w:style>
  <w:style w:type="paragraph" w:customStyle="1" w:styleId="Default">
    <w:name w:val="Default"/>
    <w:rsid w:val="00D5376A"/>
    <w:pPr>
      <w:autoSpaceDE w:val="0"/>
      <w:autoSpaceDN w:val="0"/>
      <w:adjustRightInd w:val="0"/>
    </w:pPr>
    <w:rPr>
      <w:rFonts w:ascii="Arial" w:hAnsi="Arial" w:cs="Arial"/>
      <w:color w:val="000000"/>
    </w:rPr>
  </w:style>
  <w:style w:type="character" w:customStyle="1" w:styleId="Ttulo1Car">
    <w:name w:val="Título 1 Car"/>
    <w:basedOn w:val="Fuentedeprrafopredeter"/>
    <w:link w:val="Ttulo1"/>
    <w:rsid w:val="0071007A"/>
    <w:rPr>
      <w:rFonts w:ascii="Arial" w:eastAsia="Times New Roman" w:hAnsi="Arial" w:cs="Arial"/>
      <w:b/>
      <w:bCs/>
      <w:lang w:val="es-ES_tradnl" w:eastAsia="zh-CN"/>
    </w:rPr>
  </w:style>
  <w:style w:type="character" w:customStyle="1" w:styleId="Ttulo4Car">
    <w:name w:val="Título 4 Car"/>
    <w:basedOn w:val="Fuentedeprrafopredeter"/>
    <w:link w:val="Ttulo4"/>
    <w:rsid w:val="0071007A"/>
    <w:rPr>
      <w:rFonts w:ascii="Arial" w:eastAsia="Times New Roman" w:hAnsi="Arial" w:cs="Arial"/>
      <w:b/>
      <w:bCs/>
      <w:lang w:val="es-ES_tradnl" w:eastAsia="zh-CN"/>
    </w:rPr>
  </w:style>
  <w:style w:type="paragraph" w:styleId="Textoindependiente">
    <w:name w:val="Body Text"/>
    <w:basedOn w:val="Normal"/>
    <w:link w:val="TextoindependienteCar"/>
    <w:rsid w:val="0071007A"/>
    <w:pPr>
      <w:suppressAutoHyphens/>
      <w:spacing w:after="120"/>
    </w:pPr>
    <w:rPr>
      <w:rFonts w:ascii="Arial" w:eastAsia="Times New Roman" w:hAnsi="Arial" w:cs="Times New Roman"/>
      <w:szCs w:val="20"/>
      <w:lang w:val="es-ES_tradnl" w:eastAsia="zh-CN"/>
    </w:rPr>
  </w:style>
  <w:style w:type="character" w:customStyle="1" w:styleId="TextoindependienteCar">
    <w:name w:val="Texto independiente Car"/>
    <w:basedOn w:val="Fuentedeprrafopredeter"/>
    <w:link w:val="Textoindependiente"/>
    <w:rsid w:val="0071007A"/>
    <w:rPr>
      <w:rFonts w:ascii="Arial" w:eastAsia="Times New Roman" w:hAnsi="Arial" w:cs="Times New Roman"/>
      <w:szCs w:val="20"/>
      <w:lang w:val="es-ES_tradnl" w:eastAsia="zh-CN"/>
    </w:rPr>
  </w:style>
  <w:style w:type="paragraph" w:customStyle="1" w:styleId="Normal1">
    <w:name w:val="Normal1"/>
    <w:rsid w:val="0071007A"/>
    <w:pPr>
      <w:suppressAutoHyphens/>
      <w:spacing w:after="200" w:line="276" w:lineRule="auto"/>
    </w:pPr>
    <w:rPr>
      <w:rFonts w:ascii="Times New Roman" w:eastAsia="Times New Roman" w:hAnsi="Times New Roman" w:cs="Times New Roman"/>
      <w:sz w:val="20"/>
      <w:szCs w:val="20"/>
      <w:lang w:val="es-ES_tradnl" w:eastAsia="es-ES_tradnl"/>
    </w:rPr>
  </w:style>
  <w:style w:type="paragraph" w:customStyle="1" w:styleId="Contenidodelatabla">
    <w:name w:val="Contenido de la tabla"/>
    <w:basedOn w:val="Normal"/>
    <w:rsid w:val="0071007A"/>
    <w:pPr>
      <w:suppressLineNumbers/>
      <w:suppressAutoHyphens/>
      <w:spacing w:line="100" w:lineRule="atLeast"/>
    </w:pPr>
    <w:rPr>
      <w:rFonts w:ascii="Arial" w:eastAsia="Times New Roman" w:hAnsi="Arial" w:cs="Times New Roman"/>
      <w:szCs w:val="20"/>
      <w:lang w:val="es-ES_tradnl" w:eastAsia="es-ES_tradnl"/>
    </w:rPr>
  </w:style>
  <w:style w:type="paragraph" w:styleId="Textodebloque">
    <w:name w:val="Block Text"/>
    <w:basedOn w:val="Normal"/>
    <w:uiPriority w:val="99"/>
    <w:rsid w:val="0071007A"/>
    <w:pPr>
      <w:tabs>
        <w:tab w:val="left" w:pos="426"/>
      </w:tabs>
      <w:ind w:left="426" w:right="-374" w:hanging="426"/>
      <w:jc w:val="both"/>
    </w:pPr>
    <w:rPr>
      <w:rFonts w:ascii="Arial" w:eastAsia="MS Mincho" w:hAnsi="Arial" w:cs="Times New Roman"/>
      <w:sz w:val="22"/>
      <w:szCs w:val="20"/>
      <w:lang w:val="es-ES" w:eastAsia="es-ES"/>
    </w:rPr>
  </w:style>
  <w:style w:type="character" w:styleId="Refdecomentario">
    <w:name w:val="annotation reference"/>
    <w:uiPriority w:val="99"/>
    <w:semiHidden/>
    <w:unhideWhenUsed/>
    <w:rsid w:val="0071007A"/>
    <w:rPr>
      <w:sz w:val="16"/>
      <w:szCs w:val="16"/>
    </w:rPr>
  </w:style>
  <w:style w:type="paragraph" w:styleId="Textocomentario">
    <w:name w:val="annotation text"/>
    <w:basedOn w:val="Normal"/>
    <w:link w:val="TextocomentarioCar"/>
    <w:uiPriority w:val="99"/>
    <w:unhideWhenUsed/>
    <w:rsid w:val="0071007A"/>
    <w:pPr>
      <w:suppressAutoHyphens/>
    </w:pPr>
    <w:rPr>
      <w:rFonts w:ascii="Arial" w:eastAsia="Times New Roman" w:hAnsi="Arial" w:cs="Times New Roman"/>
      <w:sz w:val="20"/>
      <w:szCs w:val="20"/>
      <w:lang w:val="es-ES_tradnl" w:eastAsia="zh-CN"/>
    </w:rPr>
  </w:style>
  <w:style w:type="character" w:customStyle="1" w:styleId="TextocomentarioCar">
    <w:name w:val="Texto comentario Car"/>
    <w:basedOn w:val="Fuentedeprrafopredeter"/>
    <w:link w:val="Textocomentario"/>
    <w:uiPriority w:val="99"/>
    <w:rsid w:val="0071007A"/>
    <w:rPr>
      <w:rFonts w:ascii="Arial" w:eastAsia="Times New Roman" w:hAnsi="Arial" w:cs="Times New Roman"/>
      <w:sz w:val="20"/>
      <w:szCs w:val="20"/>
      <w:lang w:val="es-ES_tradnl" w:eastAsia="zh-CN"/>
    </w:rPr>
  </w:style>
  <w:style w:type="character" w:customStyle="1" w:styleId="fontstyle01">
    <w:name w:val="fontstyle01"/>
    <w:rsid w:val="0071007A"/>
    <w:rPr>
      <w:rFonts w:ascii="Arial" w:hAnsi="Arial" w:cs="Arial" w:hint="default"/>
      <w:b w:val="0"/>
      <w:bCs w:val="0"/>
      <w:i w:val="0"/>
      <w:iCs w:val="0"/>
      <w:color w:val="000000"/>
      <w:sz w:val="22"/>
      <w:szCs w:val="22"/>
    </w:rPr>
  </w:style>
  <w:style w:type="character" w:customStyle="1" w:styleId="fontstyle21">
    <w:name w:val="fontstyle21"/>
    <w:rsid w:val="0071007A"/>
    <w:rPr>
      <w:rFonts w:ascii="Symbol" w:hAnsi="Symbol" w:hint="default"/>
      <w:b w:val="0"/>
      <w:bCs w:val="0"/>
      <w:i w:val="0"/>
      <w:iCs w:val="0"/>
      <w:color w:val="000000"/>
      <w:sz w:val="22"/>
      <w:szCs w:val="22"/>
    </w:rPr>
  </w:style>
  <w:style w:type="paragraph" w:styleId="Revisin">
    <w:name w:val="Revision"/>
    <w:hidden/>
    <w:uiPriority w:val="99"/>
    <w:semiHidden/>
    <w:rsid w:val="000B787B"/>
  </w:style>
  <w:style w:type="paragraph" w:styleId="Asuntodelcomentario">
    <w:name w:val="annotation subject"/>
    <w:basedOn w:val="Textocomentario"/>
    <w:next w:val="Textocomentario"/>
    <w:link w:val="AsuntodelcomentarioCar"/>
    <w:uiPriority w:val="99"/>
    <w:semiHidden/>
    <w:unhideWhenUsed/>
    <w:rsid w:val="00DB79BE"/>
    <w:pPr>
      <w:suppressAutoHyphens w:val="0"/>
    </w:pPr>
    <w:rPr>
      <w:rFonts w:asciiTheme="minorHAnsi" w:eastAsiaTheme="minorHAnsi" w:hAnsiTheme="minorHAnsi" w:cstheme="minorBidi"/>
      <w:b/>
      <w:bCs/>
      <w:lang w:val="es-CO" w:eastAsia="en-US"/>
    </w:rPr>
  </w:style>
  <w:style w:type="character" w:customStyle="1" w:styleId="AsuntodelcomentarioCar">
    <w:name w:val="Asunto del comentario Car"/>
    <w:basedOn w:val="TextocomentarioCar"/>
    <w:link w:val="Asuntodelcomentario"/>
    <w:uiPriority w:val="99"/>
    <w:semiHidden/>
    <w:rsid w:val="00DB79BE"/>
    <w:rPr>
      <w:rFonts w:ascii="Arial" w:eastAsia="Times New Roman" w:hAnsi="Arial" w:cs="Times New Roman"/>
      <w:b/>
      <w:bCs/>
      <w:sz w:val="20"/>
      <w:szCs w:val="20"/>
      <w:lang w:val="es-ES_tradnl" w:eastAsia="zh-CN"/>
    </w:rPr>
  </w:style>
  <w:style w:type="table" w:customStyle="1" w:styleId="TableNormal">
    <w:name w:val="Table Normal"/>
    <w:uiPriority w:val="2"/>
    <w:semiHidden/>
    <w:unhideWhenUsed/>
    <w:qFormat/>
    <w:rsid w:val="00903C87"/>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3C87"/>
    <w:pPr>
      <w:widowControl w:val="0"/>
      <w:autoSpaceDE w:val="0"/>
      <w:autoSpaceDN w:val="0"/>
      <w:spacing w:before="82"/>
      <w:jc w:val="center"/>
    </w:pPr>
    <w:rPr>
      <w:rFonts w:ascii="Carlito" w:eastAsia="Carlito" w:hAnsi="Carlito" w:cs="Carlito"/>
      <w:sz w:val="22"/>
      <w:szCs w:val="22"/>
      <w:lang w:val="es-ES"/>
    </w:rPr>
  </w:style>
  <w:style w:type="character" w:styleId="Mencinsinresolver">
    <w:name w:val="Unresolved Mention"/>
    <w:basedOn w:val="Fuentedeprrafopredeter"/>
    <w:uiPriority w:val="99"/>
    <w:semiHidden/>
    <w:unhideWhenUsed/>
    <w:rsid w:val="00B6747C"/>
    <w:rPr>
      <w:color w:val="605E5C"/>
      <w:shd w:val="clear" w:color="auto" w:fill="E1DFDD"/>
    </w:rPr>
  </w:style>
  <w:style w:type="character" w:styleId="Hipervnculovisitado">
    <w:name w:val="FollowedHyperlink"/>
    <w:basedOn w:val="Fuentedeprrafopredeter"/>
    <w:uiPriority w:val="99"/>
    <w:semiHidden/>
    <w:unhideWhenUsed/>
    <w:rsid w:val="00B674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79368">
      <w:bodyDiv w:val="1"/>
      <w:marLeft w:val="0"/>
      <w:marRight w:val="0"/>
      <w:marTop w:val="0"/>
      <w:marBottom w:val="0"/>
      <w:divBdr>
        <w:top w:val="none" w:sz="0" w:space="0" w:color="auto"/>
        <w:left w:val="none" w:sz="0" w:space="0" w:color="auto"/>
        <w:bottom w:val="none" w:sz="0" w:space="0" w:color="auto"/>
        <w:right w:val="none" w:sz="0" w:space="0" w:color="auto"/>
      </w:divBdr>
    </w:div>
    <w:div w:id="90589484">
      <w:bodyDiv w:val="1"/>
      <w:marLeft w:val="0"/>
      <w:marRight w:val="0"/>
      <w:marTop w:val="0"/>
      <w:marBottom w:val="0"/>
      <w:divBdr>
        <w:top w:val="none" w:sz="0" w:space="0" w:color="auto"/>
        <w:left w:val="none" w:sz="0" w:space="0" w:color="auto"/>
        <w:bottom w:val="none" w:sz="0" w:space="0" w:color="auto"/>
        <w:right w:val="none" w:sz="0" w:space="0" w:color="auto"/>
      </w:divBdr>
    </w:div>
    <w:div w:id="105317504">
      <w:bodyDiv w:val="1"/>
      <w:marLeft w:val="0"/>
      <w:marRight w:val="0"/>
      <w:marTop w:val="0"/>
      <w:marBottom w:val="0"/>
      <w:divBdr>
        <w:top w:val="none" w:sz="0" w:space="0" w:color="auto"/>
        <w:left w:val="none" w:sz="0" w:space="0" w:color="auto"/>
        <w:bottom w:val="none" w:sz="0" w:space="0" w:color="auto"/>
        <w:right w:val="none" w:sz="0" w:space="0" w:color="auto"/>
      </w:divBdr>
    </w:div>
    <w:div w:id="111484761">
      <w:bodyDiv w:val="1"/>
      <w:marLeft w:val="0"/>
      <w:marRight w:val="0"/>
      <w:marTop w:val="0"/>
      <w:marBottom w:val="0"/>
      <w:divBdr>
        <w:top w:val="none" w:sz="0" w:space="0" w:color="auto"/>
        <w:left w:val="none" w:sz="0" w:space="0" w:color="auto"/>
        <w:bottom w:val="none" w:sz="0" w:space="0" w:color="auto"/>
        <w:right w:val="none" w:sz="0" w:space="0" w:color="auto"/>
      </w:divBdr>
    </w:div>
    <w:div w:id="127474130">
      <w:bodyDiv w:val="1"/>
      <w:marLeft w:val="0"/>
      <w:marRight w:val="0"/>
      <w:marTop w:val="0"/>
      <w:marBottom w:val="0"/>
      <w:divBdr>
        <w:top w:val="none" w:sz="0" w:space="0" w:color="auto"/>
        <w:left w:val="none" w:sz="0" w:space="0" w:color="auto"/>
        <w:bottom w:val="none" w:sz="0" w:space="0" w:color="auto"/>
        <w:right w:val="none" w:sz="0" w:space="0" w:color="auto"/>
      </w:divBdr>
    </w:div>
    <w:div w:id="145824814">
      <w:bodyDiv w:val="1"/>
      <w:marLeft w:val="0"/>
      <w:marRight w:val="0"/>
      <w:marTop w:val="0"/>
      <w:marBottom w:val="0"/>
      <w:divBdr>
        <w:top w:val="none" w:sz="0" w:space="0" w:color="auto"/>
        <w:left w:val="none" w:sz="0" w:space="0" w:color="auto"/>
        <w:bottom w:val="none" w:sz="0" w:space="0" w:color="auto"/>
        <w:right w:val="none" w:sz="0" w:space="0" w:color="auto"/>
      </w:divBdr>
    </w:div>
    <w:div w:id="156965934">
      <w:bodyDiv w:val="1"/>
      <w:marLeft w:val="0"/>
      <w:marRight w:val="0"/>
      <w:marTop w:val="0"/>
      <w:marBottom w:val="0"/>
      <w:divBdr>
        <w:top w:val="none" w:sz="0" w:space="0" w:color="auto"/>
        <w:left w:val="none" w:sz="0" w:space="0" w:color="auto"/>
        <w:bottom w:val="none" w:sz="0" w:space="0" w:color="auto"/>
        <w:right w:val="none" w:sz="0" w:space="0" w:color="auto"/>
      </w:divBdr>
    </w:div>
    <w:div w:id="267009882">
      <w:bodyDiv w:val="1"/>
      <w:marLeft w:val="0"/>
      <w:marRight w:val="0"/>
      <w:marTop w:val="0"/>
      <w:marBottom w:val="0"/>
      <w:divBdr>
        <w:top w:val="none" w:sz="0" w:space="0" w:color="auto"/>
        <w:left w:val="none" w:sz="0" w:space="0" w:color="auto"/>
        <w:bottom w:val="none" w:sz="0" w:space="0" w:color="auto"/>
        <w:right w:val="none" w:sz="0" w:space="0" w:color="auto"/>
      </w:divBdr>
    </w:div>
    <w:div w:id="326398034">
      <w:bodyDiv w:val="1"/>
      <w:marLeft w:val="0"/>
      <w:marRight w:val="0"/>
      <w:marTop w:val="0"/>
      <w:marBottom w:val="0"/>
      <w:divBdr>
        <w:top w:val="none" w:sz="0" w:space="0" w:color="auto"/>
        <w:left w:val="none" w:sz="0" w:space="0" w:color="auto"/>
        <w:bottom w:val="none" w:sz="0" w:space="0" w:color="auto"/>
        <w:right w:val="none" w:sz="0" w:space="0" w:color="auto"/>
      </w:divBdr>
    </w:div>
    <w:div w:id="336662839">
      <w:bodyDiv w:val="1"/>
      <w:marLeft w:val="0"/>
      <w:marRight w:val="0"/>
      <w:marTop w:val="0"/>
      <w:marBottom w:val="0"/>
      <w:divBdr>
        <w:top w:val="none" w:sz="0" w:space="0" w:color="auto"/>
        <w:left w:val="none" w:sz="0" w:space="0" w:color="auto"/>
        <w:bottom w:val="none" w:sz="0" w:space="0" w:color="auto"/>
        <w:right w:val="none" w:sz="0" w:space="0" w:color="auto"/>
      </w:divBdr>
    </w:div>
    <w:div w:id="355350020">
      <w:bodyDiv w:val="1"/>
      <w:marLeft w:val="0"/>
      <w:marRight w:val="0"/>
      <w:marTop w:val="0"/>
      <w:marBottom w:val="0"/>
      <w:divBdr>
        <w:top w:val="none" w:sz="0" w:space="0" w:color="auto"/>
        <w:left w:val="none" w:sz="0" w:space="0" w:color="auto"/>
        <w:bottom w:val="none" w:sz="0" w:space="0" w:color="auto"/>
        <w:right w:val="none" w:sz="0" w:space="0" w:color="auto"/>
      </w:divBdr>
    </w:div>
    <w:div w:id="364410408">
      <w:bodyDiv w:val="1"/>
      <w:marLeft w:val="0"/>
      <w:marRight w:val="0"/>
      <w:marTop w:val="0"/>
      <w:marBottom w:val="0"/>
      <w:divBdr>
        <w:top w:val="none" w:sz="0" w:space="0" w:color="auto"/>
        <w:left w:val="none" w:sz="0" w:space="0" w:color="auto"/>
        <w:bottom w:val="none" w:sz="0" w:space="0" w:color="auto"/>
        <w:right w:val="none" w:sz="0" w:space="0" w:color="auto"/>
      </w:divBdr>
    </w:div>
    <w:div w:id="370813179">
      <w:bodyDiv w:val="1"/>
      <w:marLeft w:val="0"/>
      <w:marRight w:val="0"/>
      <w:marTop w:val="0"/>
      <w:marBottom w:val="0"/>
      <w:divBdr>
        <w:top w:val="none" w:sz="0" w:space="0" w:color="auto"/>
        <w:left w:val="none" w:sz="0" w:space="0" w:color="auto"/>
        <w:bottom w:val="none" w:sz="0" w:space="0" w:color="auto"/>
        <w:right w:val="none" w:sz="0" w:space="0" w:color="auto"/>
      </w:divBdr>
    </w:div>
    <w:div w:id="371882230">
      <w:bodyDiv w:val="1"/>
      <w:marLeft w:val="0"/>
      <w:marRight w:val="0"/>
      <w:marTop w:val="0"/>
      <w:marBottom w:val="0"/>
      <w:divBdr>
        <w:top w:val="none" w:sz="0" w:space="0" w:color="auto"/>
        <w:left w:val="none" w:sz="0" w:space="0" w:color="auto"/>
        <w:bottom w:val="none" w:sz="0" w:space="0" w:color="auto"/>
        <w:right w:val="none" w:sz="0" w:space="0" w:color="auto"/>
      </w:divBdr>
    </w:div>
    <w:div w:id="373576345">
      <w:bodyDiv w:val="1"/>
      <w:marLeft w:val="0"/>
      <w:marRight w:val="0"/>
      <w:marTop w:val="0"/>
      <w:marBottom w:val="0"/>
      <w:divBdr>
        <w:top w:val="none" w:sz="0" w:space="0" w:color="auto"/>
        <w:left w:val="none" w:sz="0" w:space="0" w:color="auto"/>
        <w:bottom w:val="none" w:sz="0" w:space="0" w:color="auto"/>
        <w:right w:val="none" w:sz="0" w:space="0" w:color="auto"/>
      </w:divBdr>
    </w:div>
    <w:div w:id="377824513">
      <w:bodyDiv w:val="1"/>
      <w:marLeft w:val="0"/>
      <w:marRight w:val="0"/>
      <w:marTop w:val="0"/>
      <w:marBottom w:val="0"/>
      <w:divBdr>
        <w:top w:val="none" w:sz="0" w:space="0" w:color="auto"/>
        <w:left w:val="none" w:sz="0" w:space="0" w:color="auto"/>
        <w:bottom w:val="none" w:sz="0" w:space="0" w:color="auto"/>
        <w:right w:val="none" w:sz="0" w:space="0" w:color="auto"/>
      </w:divBdr>
    </w:div>
    <w:div w:id="394402857">
      <w:bodyDiv w:val="1"/>
      <w:marLeft w:val="0"/>
      <w:marRight w:val="0"/>
      <w:marTop w:val="0"/>
      <w:marBottom w:val="0"/>
      <w:divBdr>
        <w:top w:val="none" w:sz="0" w:space="0" w:color="auto"/>
        <w:left w:val="none" w:sz="0" w:space="0" w:color="auto"/>
        <w:bottom w:val="none" w:sz="0" w:space="0" w:color="auto"/>
        <w:right w:val="none" w:sz="0" w:space="0" w:color="auto"/>
      </w:divBdr>
    </w:div>
    <w:div w:id="411466634">
      <w:bodyDiv w:val="1"/>
      <w:marLeft w:val="0"/>
      <w:marRight w:val="0"/>
      <w:marTop w:val="0"/>
      <w:marBottom w:val="0"/>
      <w:divBdr>
        <w:top w:val="none" w:sz="0" w:space="0" w:color="auto"/>
        <w:left w:val="none" w:sz="0" w:space="0" w:color="auto"/>
        <w:bottom w:val="none" w:sz="0" w:space="0" w:color="auto"/>
        <w:right w:val="none" w:sz="0" w:space="0" w:color="auto"/>
      </w:divBdr>
    </w:div>
    <w:div w:id="445198893">
      <w:bodyDiv w:val="1"/>
      <w:marLeft w:val="0"/>
      <w:marRight w:val="0"/>
      <w:marTop w:val="0"/>
      <w:marBottom w:val="0"/>
      <w:divBdr>
        <w:top w:val="none" w:sz="0" w:space="0" w:color="auto"/>
        <w:left w:val="none" w:sz="0" w:space="0" w:color="auto"/>
        <w:bottom w:val="none" w:sz="0" w:space="0" w:color="auto"/>
        <w:right w:val="none" w:sz="0" w:space="0" w:color="auto"/>
      </w:divBdr>
    </w:div>
    <w:div w:id="450244446">
      <w:bodyDiv w:val="1"/>
      <w:marLeft w:val="0"/>
      <w:marRight w:val="0"/>
      <w:marTop w:val="0"/>
      <w:marBottom w:val="0"/>
      <w:divBdr>
        <w:top w:val="none" w:sz="0" w:space="0" w:color="auto"/>
        <w:left w:val="none" w:sz="0" w:space="0" w:color="auto"/>
        <w:bottom w:val="none" w:sz="0" w:space="0" w:color="auto"/>
        <w:right w:val="none" w:sz="0" w:space="0" w:color="auto"/>
      </w:divBdr>
    </w:div>
    <w:div w:id="463351285">
      <w:bodyDiv w:val="1"/>
      <w:marLeft w:val="0"/>
      <w:marRight w:val="0"/>
      <w:marTop w:val="0"/>
      <w:marBottom w:val="0"/>
      <w:divBdr>
        <w:top w:val="none" w:sz="0" w:space="0" w:color="auto"/>
        <w:left w:val="none" w:sz="0" w:space="0" w:color="auto"/>
        <w:bottom w:val="none" w:sz="0" w:space="0" w:color="auto"/>
        <w:right w:val="none" w:sz="0" w:space="0" w:color="auto"/>
      </w:divBdr>
    </w:div>
    <w:div w:id="487749260">
      <w:bodyDiv w:val="1"/>
      <w:marLeft w:val="0"/>
      <w:marRight w:val="0"/>
      <w:marTop w:val="0"/>
      <w:marBottom w:val="0"/>
      <w:divBdr>
        <w:top w:val="none" w:sz="0" w:space="0" w:color="auto"/>
        <w:left w:val="none" w:sz="0" w:space="0" w:color="auto"/>
        <w:bottom w:val="none" w:sz="0" w:space="0" w:color="auto"/>
        <w:right w:val="none" w:sz="0" w:space="0" w:color="auto"/>
      </w:divBdr>
    </w:div>
    <w:div w:id="489561605">
      <w:bodyDiv w:val="1"/>
      <w:marLeft w:val="0"/>
      <w:marRight w:val="0"/>
      <w:marTop w:val="0"/>
      <w:marBottom w:val="0"/>
      <w:divBdr>
        <w:top w:val="none" w:sz="0" w:space="0" w:color="auto"/>
        <w:left w:val="none" w:sz="0" w:space="0" w:color="auto"/>
        <w:bottom w:val="none" w:sz="0" w:space="0" w:color="auto"/>
        <w:right w:val="none" w:sz="0" w:space="0" w:color="auto"/>
      </w:divBdr>
    </w:div>
    <w:div w:id="502551810">
      <w:bodyDiv w:val="1"/>
      <w:marLeft w:val="0"/>
      <w:marRight w:val="0"/>
      <w:marTop w:val="0"/>
      <w:marBottom w:val="0"/>
      <w:divBdr>
        <w:top w:val="none" w:sz="0" w:space="0" w:color="auto"/>
        <w:left w:val="none" w:sz="0" w:space="0" w:color="auto"/>
        <w:bottom w:val="none" w:sz="0" w:space="0" w:color="auto"/>
        <w:right w:val="none" w:sz="0" w:space="0" w:color="auto"/>
      </w:divBdr>
    </w:div>
    <w:div w:id="506212164">
      <w:bodyDiv w:val="1"/>
      <w:marLeft w:val="0"/>
      <w:marRight w:val="0"/>
      <w:marTop w:val="0"/>
      <w:marBottom w:val="0"/>
      <w:divBdr>
        <w:top w:val="none" w:sz="0" w:space="0" w:color="auto"/>
        <w:left w:val="none" w:sz="0" w:space="0" w:color="auto"/>
        <w:bottom w:val="none" w:sz="0" w:space="0" w:color="auto"/>
        <w:right w:val="none" w:sz="0" w:space="0" w:color="auto"/>
      </w:divBdr>
    </w:div>
    <w:div w:id="508981594">
      <w:bodyDiv w:val="1"/>
      <w:marLeft w:val="0"/>
      <w:marRight w:val="0"/>
      <w:marTop w:val="0"/>
      <w:marBottom w:val="0"/>
      <w:divBdr>
        <w:top w:val="none" w:sz="0" w:space="0" w:color="auto"/>
        <w:left w:val="none" w:sz="0" w:space="0" w:color="auto"/>
        <w:bottom w:val="none" w:sz="0" w:space="0" w:color="auto"/>
        <w:right w:val="none" w:sz="0" w:space="0" w:color="auto"/>
      </w:divBdr>
    </w:div>
    <w:div w:id="519465159">
      <w:bodyDiv w:val="1"/>
      <w:marLeft w:val="0"/>
      <w:marRight w:val="0"/>
      <w:marTop w:val="0"/>
      <w:marBottom w:val="0"/>
      <w:divBdr>
        <w:top w:val="none" w:sz="0" w:space="0" w:color="auto"/>
        <w:left w:val="none" w:sz="0" w:space="0" w:color="auto"/>
        <w:bottom w:val="none" w:sz="0" w:space="0" w:color="auto"/>
        <w:right w:val="none" w:sz="0" w:space="0" w:color="auto"/>
      </w:divBdr>
    </w:div>
    <w:div w:id="520630236">
      <w:bodyDiv w:val="1"/>
      <w:marLeft w:val="0"/>
      <w:marRight w:val="0"/>
      <w:marTop w:val="0"/>
      <w:marBottom w:val="0"/>
      <w:divBdr>
        <w:top w:val="none" w:sz="0" w:space="0" w:color="auto"/>
        <w:left w:val="none" w:sz="0" w:space="0" w:color="auto"/>
        <w:bottom w:val="none" w:sz="0" w:space="0" w:color="auto"/>
        <w:right w:val="none" w:sz="0" w:space="0" w:color="auto"/>
      </w:divBdr>
    </w:div>
    <w:div w:id="523054211">
      <w:bodyDiv w:val="1"/>
      <w:marLeft w:val="0"/>
      <w:marRight w:val="0"/>
      <w:marTop w:val="0"/>
      <w:marBottom w:val="0"/>
      <w:divBdr>
        <w:top w:val="none" w:sz="0" w:space="0" w:color="auto"/>
        <w:left w:val="none" w:sz="0" w:space="0" w:color="auto"/>
        <w:bottom w:val="none" w:sz="0" w:space="0" w:color="auto"/>
        <w:right w:val="none" w:sz="0" w:space="0" w:color="auto"/>
      </w:divBdr>
    </w:div>
    <w:div w:id="533155668">
      <w:bodyDiv w:val="1"/>
      <w:marLeft w:val="0"/>
      <w:marRight w:val="0"/>
      <w:marTop w:val="0"/>
      <w:marBottom w:val="0"/>
      <w:divBdr>
        <w:top w:val="none" w:sz="0" w:space="0" w:color="auto"/>
        <w:left w:val="none" w:sz="0" w:space="0" w:color="auto"/>
        <w:bottom w:val="none" w:sz="0" w:space="0" w:color="auto"/>
        <w:right w:val="none" w:sz="0" w:space="0" w:color="auto"/>
      </w:divBdr>
    </w:div>
    <w:div w:id="541791590">
      <w:bodyDiv w:val="1"/>
      <w:marLeft w:val="0"/>
      <w:marRight w:val="0"/>
      <w:marTop w:val="0"/>
      <w:marBottom w:val="0"/>
      <w:divBdr>
        <w:top w:val="none" w:sz="0" w:space="0" w:color="auto"/>
        <w:left w:val="none" w:sz="0" w:space="0" w:color="auto"/>
        <w:bottom w:val="none" w:sz="0" w:space="0" w:color="auto"/>
        <w:right w:val="none" w:sz="0" w:space="0" w:color="auto"/>
      </w:divBdr>
    </w:div>
    <w:div w:id="544221009">
      <w:bodyDiv w:val="1"/>
      <w:marLeft w:val="0"/>
      <w:marRight w:val="0"/>
      <w:marTop w:val="0"/>
      <w:marBottom w:val="0"/>
      <w:divBdr>
        <w:top w:val="none" w:sz="0" w:space="0" w:color="auto"/>
        <w:left w:val="none" w:sz="0" w:space="0" w:color="auto"/>
        <w:bottom w:val="none" w:sz="0" w:space="0" w:color="auto"/>
        <w:right w:val="none" w:sz="0" w:space="0" w:color="auto"/>
      </w:divBdr>
    </w:div>
    <w:div w:id="558906443">
      <w:bodyDiv w:val="1"/>
      <w:marLeft w:val="0"/>
      <w:marRight w:val="0"/>
      <w:marTop w:val="0"/>
      <w:marBottom w:val="0"/>
      <w:divBdr>
        <w:top w:val="none" w:sz="0" w:space="0" w:color="auto"/>
        <w:left w:val="none" w:sz="0" w:space="0" w:color="auto"/>
        <w:bottom w:val="none" w:sz="0" w:space="0" w:color="auto"/>
        <w:right w:val="none" w:sz="0" w:space="0" w:color="auto"/>
      </w:divBdr>
    </w:div>
    <w:div w:id="608702749">
      <w:bodyDiv w:val="1"/>
      <w:marLeft w:val="0"/>
      <w:marRight w:val="0"/>
      <w:marTop w:val="0"/>
      <w:marBottom w:val="0"/>
      <w:divBdr>
        <w:top w:val="none" w:sz="0" w:space="0" w:color="auto"/>
        <w:left w:val="none" w:sz="0" w:space="0" w:color="auto"/>
        <w:bottom w:val="none" w:sz="0" w:space="0" w:color="auto"/>
        <w:right w:val="none" w:sz="0" w:space="0" w:color="auto"/>
      </w:divBdr>
    </w:div>
    <w:div w:id="623537842">
      <w:bodyDiv w:val="1"/>
      <w:marLeft w:val="0"/>
      <w:marRight w:val="0"/>
      <w:marTop w:val="0"/>
      <w:marBottom w:val="0"/>
      <w:divBdr>
        <w:top w:val="none" w:sz="0" w:space="0" w:color="auto"/>
        <w:left w:val="none" w:sz="0" w:space="0" w:color="auto"/>
        <w:bottom w:val="none" w:sz="0" w:space="0" w:color="auto"/>
        <w:right w:val="none" w:sz="0" w:space="0" w:color="auto"/>
      </w:divBdr>
    </w:div>
    <w:div w:id="628441052">
      <w:bodyDiv w:val="1"/>
      <w:marLeft w:val="0"/>
      <w:marRight w:val="0"/>
      <w:marTop w:val="0"/>
      <w:marBottom w:val="0"/>
      <w:divBdr>
        <w:top w:val="none" w:sz="0" w:space="0" w:color="auto"/>
        <w:left w:val="none" w:sz="0" w:space="0" w:color="auto"/>
        <w:bottom w:val="none" w:sz="0" w:space="0" w:color="auto"/>
        <w:right w:val="none" w:sz="0" w:space="0" w:color="auto"/>
      </w:divBdr>
    </w:div>
    <w:div w:id="692729941">
      <w:bodyDiv w:val="1"/>
      <w:marLeft w:val="0"/>
      <w:marRight w:val="0"/>
      <w:marTop w:val="0"/>
      <w:marBottom w:val="0"/>
      <w:divBdr>
        <w:top w:val="none" w:sz="0" w:space="0" w:color="auto"/>
        <w:left w:val="none" w:sz="0" w:space="0" w:color="auto"/>
        <w:bottom w:val="none" w:sz="0" w:space="0" w:color="auto"/>
        <w:right w:val="none" w:sz="0" w:space="0" w:color="auto"/>
      </w:divBdr>
    </w:div>
    <w:div w:id="701174274">
      <w:bodyDiv w:val="1"/>
      <w:marLeft w:val="0"/>
      <w:marRight w:val="0"/>
      <w:marTop w:val="0"/>
      <w:marBottom w:val="0"/>
      <w:divBdr>
        <w:top w:val="none" w:sz="0" w:space="0" w:color="auto"/>
        <w:left w:val="none" w:sz="0" w:space="0" w:color="auto"/>
        <w:bottom w:val="none" w:sz="0" w:space="0" w:color="auto"/>
        <w:right w:val="none" w:sz="0" w:space="0" w:color="auto"/>
      </w:divBdr>
    </w:div>
    <w:div w:id="703598420">
      <w:bodyDiv w:val="1"/>
      <w:marLeft w:val="0"/>
      <w:marRight w:val="0"/>
      <w:marTop w:val="0"/>
      <w:marBottom w:val="0"/>
      <w:divBdr>
        <w:top w:val="none" w:sz="0" w:space="0" w:color="auto"/>
        <w:left w:val="none" w:sz="0" w:space="0" w:color="auto"/>
        <w:bottom w:val="none" w:sz="0" w:space="0" w:color="auto"/>
        <w:right w:val="none" w:sz="0" w:space="0" w:color="auto"/>
      </w:divBdr>
    </w:div>
    <w:div w:id="717708536">
      <w:bodyDiv w:val="1"/>
      <w:marLeft w:val="0"/>
      <w:marRight w:val="0"/>
      <w:marTop w:val="0"/>
      <w:marBottom w:val="0"/>
      <w:divBdr>
        <w:top w:val="none" w:sz="0" w:space="0" w:color="auto"/>
        <w:left w:val="none" w:sz="0" w:space="0" w:color="auto"/>
        <w:bottom w:val="none" w:sz="0" w:space="0" w:color="auto"/>
        <w:right w:val="none" w:sz="0" w:space="0" w:color="auto"/>
      </w:divBdr>
    </w:div>
    <w:div w:id="725302883">
      <w:bodyDiv w:val="1"/>
      <w:marLeft w:val="0"/>
      <w:marRight w:val="0"/>
      <w:marTop w:val="0"/>
      <w:marBottom w:val="0"/>
      <w:divBdr>
        <w:top w:val="none" w:sz="0" w:space="0" w:color="auto"/>
        <w:left w:val="none" w:sz="0" w:space="0" w:color="auto"/>
        <w:bottom w:val="none" w:sz="0" w:space="0" w:color="auto"/>
        <w:right w:val="none" w:sz="0" w:space="0" w:color="auto"/>
      </w:divBdr>
    </w:div>
    <w:div w:id="728770803">
      <w:bodyDiv w:val="1"/>
      <w:marLeft w:val="0"/>
      <w:marRight w:val="0"/>
      <w:marTop w:val="0"/>
      <w:marBottom w:val="0"/>
      <w:divBdr>
        <w:top w:val="none" w:sz="0" w:space="0" w:color="auto"/>
        <w:left w:val="none" w:sz="0" w:space="0" w:color="auto"/>
        <w:bottom w:val="none" w:sz="0" w:space="0" w:color="auto"/>
        <w:right w:val="none" w:sz="0" w:space="0" w:color="auto"/>
      </w:divBdr>
    </w:div>
    <w:div w:id="736368043">
      <w:bodyDiv w:val="1"/>
      <w:marLeft w:val="0"/>
      <w:marRight w:val="0"/>
      <w:marTop w:val="0"/>
      <w:marBottom w:val="0"/>
      <w:divBdr>
        <w:top w:val="none" w:sz="0" w:space="0" w:color="auto"/>
        <w:left w:val="none" w:sz="0" w:space="0" w:color="auto"/>
        <w:bottom w:val="none" w:sz="0" w:space="0" w:color="auto"/>
        <w:right w:val="none" w:sz="0" w:space="0" w:color="auto"/>
      </w:divBdr>
    </w:div>
    <w:div w:id="769279361">
      <w:bodyDiv w:val="1"/>
      <w:marLeft w:val="0"/>
      <w:marRight w:val="0"/>
      <w:marTop w:val="0"/>
      <w:marBottom w:val="0"/>
      <w:divBdr>
        <w:top w:val="none" w:sz="0" w:space="0" w:color="auto"/>
        <w:left w:val="none" w:sz="0" w:space="0" w:color="auto"/>
        <w:bottom w:val="none" w:sz="0" w:space="0" w:color="auto"/>
        <w:right w:val="none" w:sz="0" w:space="0" w:color="auto"/>
      </w:divBdr>
    </w:div>
    <w:div w:id="847793575">
      <w:bodyDiv w:val="1"/>
      <w:marLeft w:val="0"/>
      <w:marRight w:val="0"/>
      <w:marTop w:val="0"/>
      <w:marBottom w:val="0"/>
      <w:divBdr>
        <w:top w:val="none" w:sz="0" w:space="0" w:color="auto"/>
        <w:left w:val="none" w:sz="0" w:space="0" w:color="auto"/>
        <w:bottom w:val="none" w:sz="0" w:space="0" w:color="auto"/>
        <w:right w:val="none" w:sz="0" w:space="0" w:color="auto"/>
      </w:divBdr>
    </w:div>
    <w:div w:id="870457169">
      <w:bodyDiv w:val="1"/>
      <w:marLeft w:val="0"/>
      <w:marRight w:val="0"/>
      <w:marTop w:val="0"/>
      <w:marBottom w:val="0"/>
      <w:divBdr>
        <w:top w:val="none" w:sz="0" w:space="0" w:color="auto"/>
        <w:left w:val="none" w:sz="0" w:space="0" w:color="auto"/>
        <w:bottom w:val="none" w:sz="0" w:space="0" w:color="auto"/>
        <w:right w:val="none" w:sz="0" w:space="0" w:color="auto"/>
      </w:divBdr>
    </w:div>
    <w:div w:id="880046581">
      <w:bodyDiv w:val="1"/>
      <w:marLeft w:val="0"/>
      <w:marRight w:val="0"/>
      <w:marTop w:val="0"/>
      <w:marBottom w:val="0"/>
      <w:divBdr>
        <w:top w:val="none" w:sz="0" w:space="0" w:color="auto"/>
        <w:left w:val="none" w:sz="0" w:space="0" w:color="auto"/>
        <w:bottom w:val="none" w:sz="0" w:space="0" w:color="auto"/>
        <w:right w:val="none" w:sz="0" w:space="0" w:color="auto"/>
      </w:divBdr>
    </w:div>
    <w:div w:id="895775132">
      <w:bodyDiv w:val="1"/>
      <w:marLeft w:val="0"/>
      <w:marRight w:val="0"/>
      <w:marTop w:val="0"/>
      <w:marBottom w:val="0"/>
      <w:divBdr>
        <w:top w:val="none" w:sz="0" w:space="0" w:color="auto"/>
        <w:left w:val="none" w:sz="0" w:space="0" w:color="auto"/>
        <w:bottom w:val="none" w:sz="0" w:space="0" w:color="auto"/>
        <w:right w:val="none" w:sz="0" w:space="0" w:color="auto"/>
      </w:divBdr>
    </w:div>
    <w:div w:id="905534887">
      <w:bodyDiv w:val="1"/>
      <w:marLeft w:val="0"/>
      <w:marRight w:val="0"/>
      <w:marTop w:val="0"/>
      <w:marBottom w:val="0"/>
      <w:divBdr>
        <w:top w:val="none" w:sz="0" w:space="0" w:color="auto"/>
        <w:left w:val="none" w:sz="0" w:space="0" w:color="auto"/>
        <w:bottom w:val="none" w:sz="0" w:space="0" w:color="auto"/>
        <w:right w:val="none" w:sz="0" w:space="0" w:color="auto"/>
      </w:divBdr>
    </w:div>
    <w:div w:id="960956763">
      <w:bodyDiv w:val="1"/>
      <w:marLeft w:val="0"/>
      <w:marRight w:val="0"/>
      <w:marTop w:val="0"/>
      <w:marBottom w:val="0"/>
      <w:divBdr>
        <w:top w:val="none" w:sz="0" w:space="0" w:color="auto"/>
        <w:left w:val="none" w:sz="0" w:space="0" w:color="auto"/>
        <w:bottom w:val="none" w:sz="0" w:space="0" w:color="auto"/>
        <w:right w:val="none" w:sz="0" w:space="0" w:color="auto"/>
      </w:divBdr>
    </w:div>
    <w:div w:id="965307708">
      <w:bodyDiv w:val="1"/>
      <w:marLeft w:val="0"/>
      <w:marRight w:val="0"/>
      <w:marTop w:val="0"/>
      <w:marBottom w:val="0"/>
      <w:divBdr>
        <w:top w:val="none" w:sz="0" w:space="0" w:color="auto"/>
        <w:left w:val="none" w:sz="0" w:space="0" w:color="auto"/>
        <w:bottom w:val="none" w:sz="0" w:space="0" w:color="auto"/>
        <w:right w:val="none" w:sz="0" w:space="0" w:color="auto"/>
      </w:divBdr>
    </w:div>
    <w:div w:id="973950799">
      <w:bodyDiv w:val="1"/>
      <w:marLeft w:val="0"/>
      <w:marRight w:val="0"/>
      <w:marTop w:val="0"/>
      <w:marBottom w:val="0"/>
      <w:divBdr>
        <w:top w:val="none" w:sz="0" w:space="0" w:color="auto"/>
        <w:left w:val="none" w:sz="0" w:space="0" w:color="auto"/>
        <w:bottom w:val="none" w:sz="0" w:space="0" w:color="auto"/>
        <w:right w:val="none" w:sz="0" w:space="0" w:color="auto"/>
      </w:divBdr>
    </w:div>
    <w:div w:id="974288865">
      <w:bodyDiv w:val="1"/>
      <w:marLeft w:val="0"/>
      <w:marRight w:val="0"/>
      <w:marTop w:val="0"/>
      <w:marBottom w:val="0"/>
      <w:divBdr>
        <w:top w:val="none" w:sz="0" w:space="0" w:color="auto"/>
        <w:left w:val="none" w:sz="0" w:space="0" w:color="auto"/>
        <w:bottom w:val="none" w:sz="0" w:space="0" w:color="auto"/>
        <w:right w:val="none" w:sz="0" w:space="0" w:color="auto"/>
      </w:divBdr>
      <w:divsChild>
        <w:div w:id="1526942995">
          <w:marLeft w:val="0"/>
          <w:marRight w:val="0"/>
          <w:marTop w:val="0"/>
          <w:marBottom w:val="0"/>
          <w:divBdr>
            <w:top w:val="none" w:sz="0" w:space="0" w:color="auto"/>
            <w:left w:val="none" w:sz="0" w:space="0" w:color="auto"/>
            <w:bottom w:val="none" w:sz="0" w:space="0" w:color="auto"/>
            <w:right w:val="none" w:sz="0" w:space="0" w:color="auto"/>
          </w:divBdr>
          <w:divsChild>
            <w:div w:id="1301955174">
              <w:marLeft w:val="0"/>
              <w:marRight w:val="0"/>
              <w:marTop w:val="0"/>
              <w:marBottom w:val="0"/>
              <w:divBdr>
                <w:top w:val="none" w:sz="0" w:space="0" w:color="auto"/>
                <w:left w:val="none" w:sz="0" w:space="0" w:color="auto"/>
                <w:bottom w:val="none" w:sz="0" w:space="0" w:color="auto"/>
                <w:right w:val="none" w:sz="0" w:space="0" w:color="auto"/>
              </w:divBdr>
              <w:divsChild>
                <w:div w:id="489254178">
                  <w:marLeft w:val="0"/>
                  <w:marRight w:val="0"/>
                  <w:marTop w:val="0"/>
                  <w:marBottom w:val="0"/>
                  <w:divBdr>
                    <w:top w:val="none" w:sz="0" w:space="0" w:color="auto"/>
                    <w:left w:val="none" w:sz="0" w:space="0" w:color="auto"/>
                    <w:bottom w:val="none" w:sz="0" w:space="0" w:color="auto"/>
                    <w:right w:val="none" w:sz="0" w:space="0" w:color="auto"/>
                  </w:divBdr>
                  <w:divsChild>
                    <w:div w:id="523903916">
                      <w:marLeft w:val="0"/>
                      <w:marRight w:val="0"/>
                      <w:marTop w:val="0"/>
                      <w:marBottom w:val="0"/>
                      <w:divBdr>
                        <w:top w:val="none" w:sz="0" w:space="0" w:color="auto"/>
                        <w:left w:val="none" w:sz="0" w:space="0" w:color="auto"/>
                        <w:bottom w:val="none" w:sz="0" w:space="0" w:color="auto"/>
                        <w:right w:val="none" w:sz="0" w:space="0" w:color="auto"/>
                      </w:divBdr>
                      <w:divsChild>
                        <w:div w:id="1089430929">
                          <w:marLeft w:val="0"/>
                          <w:marRight w:val="0"/>
                          <w:marTop w:val="0"/>
                          <w:marBottom w:val="0"/>
                          <w:divBdr>
                            <w:top w:val="none" w:sz="0" w:space="0" w:color="auto"/>
                            <w:left w:val="none" w:sz="0" w:space="0" w:color="auto"/>
                            <w:bottom w:val="none" w:sz="0" w:space="0" w:color="auto"/>
                            <w:right w:val="none" w:sz="0" w:space="0" w:color="auto"/>
                          </w:divBdr>
                          <w:divsChild>
                            <w:div w:id="1081411790">
                              <w:marLeft w:val="0"/>
                              <w:marRight w:val="0"/>
                              <w:marTop w:val="0"/>
                              <w:marBottom w:val="0"/>
                              <w:divBdr>
                                <w:top w:val="none" w:sz="0" w:space="0" w:color="auto"/>
                                <w:left w:val="none" w:sz="0" w:space="0" w:color="auto"/>
                                <w:bottom w:val="none" w:sz="0" w:space="0" w:color="auto"/>
                                <w:right w:val="none" w:sz="0" w:space="0" w:color="auto"/>
                              </w:divBdr>
                              <w:divsChild>
                                <w:div w:id="487675721">
                                  <w:marLeft w:val="0"/>
                                  <w:marRight w:val="0"/>
                                  <w:marTop w:val="0"/>
                                  <w:marBottom w:val="0"/>
                                  <w:divBdr>
                                    <w:top w:val="none" w:sz="0" w:space="0" w:color="auto"/>
                                    <w:left w:val="none" w:sz="0" w:space="0" w:color="auto"/>
                                    <w:bottom w:val="none" w:sz="0" w:space="0" w:color="auto"/>
                                    <w:right w:val="none" w:sz="0" w:space="0" w:color="auto"/>
                                  </w:divBdr>
                                  <w:divsChild>
                                    <w:div w:id="806239634">
                                      <w:marLeft w:val="0"/>
                                      <w:marRight w:val="0"/>
                                      <w:marTop w:val="0"/>
                                      <w:marBottom w:val="0"/>
                                      <w:divBdr>
                                        <w:top w:val="none" w:sz="0" w:space="0" w:color="auto"/>
                                        <w:left w:val="none" w:sz="0" w:space="0" w:color="auto"/>
                                        <w:bottom w:val="none" w:sz="0" w:space="0" w:color="auto"/>
                                        <w:right w:val="none" w:sz="0" w:space="0" w:color="auto"/>
                                      </w:divBdr>
                                      <w:divsChild>
                                        <w:div w:id="753933332">
                                          <w:marLeft w:val="0"/>
                                          <w:marRight w:val="0"/>
                                          <w:marTop w:val="0"/>
                                          <w:marBottom w:val="0"/>
                                          <w:divBdr>
                                            <w:top w:val="none" w:sz="0" w:space="0" w:color="auto"/>
                                            <w:left w:val="none" w:sz="0" w:space="0" w:color="auto"/>
                                            <w:bottom w:val="none" w:sz="0" w:space="0" w:color="auto"/>
                                            <w:right w:val="none" w:sz="0" w:space="0" w:color="auto"/>
                                          </w:divBdr>
                                          <w:divsChild>
                                            <w:div w:id="1211306246">
                                              <w:marLeft w:val="0"/>
                                              <w:marRight w:val="0"/>
                                              <w:marTop w:val="0"/>
                                              <w:marBottom w:val="0"/>
                                              <w:divBdr>
                                                <w:top w:val="none" w:sz="0" w:space="0" w:color="auto"/>
                                                <w:left w:val="none" w:sz="0" w:space="0" w:color="auto"/>
                                                <w:bottom w:val="none" w:sz="0" w:space="0" w:color="auto"/>
                                                <w:right w:val="none" w:sz="0" w:space="0" w:color="auto"/>
                                              </w:divBdr>
                                              <w:divsChild>
                                                <w:div w:id="1800563945">
                                                  <w:marLeft w:val="0"/>
                                                  <w:marRight w:val="0"/>
                                                  <w:marTop w:val="0"/>
                                                  <w:marBottom w:val="0"/>
                                                  <w:divBdr>
                                                    <w:top w:val="none" w:sz="0" w:space="0" w:color="auto"/>
                                                    <w:left w:val="none" w:sz="0" w:space="0" w:color="auto"/>
                                                    <w:bottom w:val="none" w:sz="0" w:space="0" w:color="auto"/>
                                                    <w:right w:val="none" w:sz="0" w:space="0" w:color="auto"/>
                                                  </w:divBdr>
                                                  <w:divsChild>
                                                    <w:div w:id="976687231">
                                                      <w:marLeft w:val="0"/>
                                                      <w:marRight w:val="0"/>
                                                      <w:marTop w:val="0"/>
                                                      <w:marBottom w:val="0"/>
                                                      <w:divBdr>
                                                        <w:top w:val="none" w:sz="0" w:space="0" w:color="auto"/>
                                                        <w:left w:val="none" w:sz="0" w:space="0" w:color="auto"/>
                                                        <w:bottom w:val="none" w:sz="0" w:space="0" w:color="auto"/>
                                                        <w:right w:val="none" w:sz="0" w:space="0" w:color="auto"/>
                                                      </w:divBdr>
                                                      <w:divsChild>
                                                        <w:div w:id="2121412923">
                                                          <w:marLeft w:val="0"/>
                                                          <w:marRight w:val="0"/>
                                                          <w:marTop w:val="0"/>
                                                          <w:marBottom w:val="0"/>
                                                          <w:divBdr>
                                                            <w:top w:val="none" w:sz="0" w:space="0" w:color="auto"/>
                                                            <w:left w:val="none" w:sz="0" w:space="0" w:color="auto"/>
                                                            <w:bottom w:val="none" w:sz="0" w:space="0" w:color="auto"/>
                                                            <w:right w:val="none" w:sz="0" w:space="0" w:color="auto"/>
                                                          </w:divBdr>
                                                          <w:divsChild>
                                                            <w:div w:id="1420250427">
                                                              <w:marLeft w:val="0"/>
                                                              <w:marRight w:val="0"/>
                                                              <w:marTop w:val="0"/>
                                                              <w:marBottom w:val="0"/>
                                                              <w:divBdr>
                                                                <w:top w:val="none" w:sz="0" w:space="0" w:color="auto"/>
                                                                <w:left w:val="none" w:sz="0" w:space="0" w:color="auto"/>
                                                                <w:bottom w:val="none" w:sz="0" w:space="0" w:color="auto"/>
                                                                <w:right w:val="none" w:sz="0" w:space="0" w:color="auto"/>
                                                              </w:divBdr>
                                                              <w:divsChild>
                                                                <w:div w:id="271713065">
                                                                  <w:marLeft w:val="0"/>
                                                                  <w:marRight w:val="0"/>
                                                                  <w:marTop w:val="0"/>
                                                                  <w:marBottom w:val="0"/>
                                                                  <w:divBdr>
                                                                    <w:top w:val="none" w:sz="0" w:space="0" w:color="auto"/>
                                                                    <w:left w:val="none" w:sz="0" w:space="0" w:color="auto"/>
                                                                    <w:bottom w:val="none" w:sz="0" w:space="0" w:color="auto"/>
                                                                    <w:right w:val="none" w:sz="0" w:space="0" w:color="auto"/>
                                                                  </w:divBdr>
                                                                  <w:divsChild>
                                                                    <w:div w:id="1153176694">
                                                                      <w:marLeft w:val="0"/>
                                                                      <w:marRight w:val="0"/>
                                                                      <w:marTop w:val="0"/>
                                                                      <w:marBottom w:val="0"/>
                                                                      <w:divBdr>
                                                                        <w:top w:val="none" w:sz="0" w:space="0" w:color="auto"/>
                                                                        <w:left w:val="none" w:sz="0" w:space="0" w:color="auto"/>
                                                                        <w:bottom w:val="none" w:sz="0" w:space="0" w:color="auto"/>
                                                                        <w:right w:val="none" w:sz="0" w:space="0" w:color="auto"/>
                                                                      </w:divBdr>
                                                                      <w:divsChild>
                                                                        <w:div w:id="193463124">
                                                                          <w:marLeft w:val="0"/>
                                                                          <w:marRight w:val="0"/>
                                                                          <w:marTop w:val="0"/>
                                                                          <w:marBottom w:val="0"/>
                                                                          <w:divBdr>
                                                                            <w:top w:val="none" w:sz="0" w:space="0" w:color="auto"/>
                                                                            <w:left w:val="none" w:sz="0" w:space="0" w:color="auto"/>
                                                                            <w:bottom w:val="none" w:sz="0" w:space="0" w:color="auto"/>
                                                                            <w:right w:val="none" w:sz="0" w:space="0" w:color="auto"/>
                                                                          </w:divBdr>
                                                                          <w:divsChild>
                                                                            <w:div w:id="755635862">
                                                                              <w:marLeft w:val="0"/>
                                                                              <w:marRight w:val="0"/>
                                                                              <w:marTop w:val="0"/>
                                                                              <w:marBottom w:val="0"/>
                                                                              <w:divBdr>
                                                                                <w:top w:val="none" w:sz="0" w:space="0" w:color="auto"/>
                                                                                <w:left w:val="none" w:sz="0" w:space="0" w:color="auto"/>
                                                                                <w:bottom w:val="none" w:sz="0" w:space="0" w:color="auto"/>
                                                                                <w:right w:val="none" w:sz="0" w:space="0" w:color="auto"/>
                                                                              </w:divBdr>
                                                                              <w:divsChild>
                                                                                <w:div w:id="1790734932">
                                                                                  <w:marLeft w:val="0"/>
                                                                                  <w:marRight w:val="0"/>
                                                                                  <w:marTop w:val="0"/>
                                                                                  <w:marBottom w:val="0"/>
                                                                                  <w:divBdr>
                                                                                    <w:top w:val="none" w:sz="0" w:space="0" w:color="auto"/>
                                                                                    <w:left w:val="none" w:sz="0" w:space="0" w:color="auto"/>
                                                                                    <w:bottom w:val="none" w:sz="0" w:space="0" w:color="auto"/>
                                                                                    <w:right w:val="none" w:sz="0" w:space="0" w:color="auto"/>
                                                                                  </w:divBdr>
                                                                                  <w:divsChild>
                                                                                    <w:div w:id="1350453686">
                                                                                      <w:marLeft w:val="0"/>
                                                                                      <w:marRight w:val="0"/>
                                                                                      <w:marTop w:val="0"/>
                                                                                      <w:marBottom w:val="0"/>
                                                                                      <w:divBdr>
                                                                                        <w:top w:val="none" w:sz="0" w:space="0" w:color="auto"/>
                                                                                        <w:left w:val="none" w:sz="0" w:space="0" w:color="auto"/>
                                                                                        <w:bottom w:val="none" w:sz="0" w:space="0" w:color="auto"/>
                                                                                        <w:right w:val="none" w:sz="0" w:space="0" w:color="auto"/>
                                                                                      </w:divBdr>
                                                                                      <w:divsChild>
                                                                                        <w:div w:id="523909784">
                                                                                          <w:marLeft w:val="0"/>
                                                                                          <w:marRight w:val="0"/>
                                                                                          <w:marTop w:val="0"/>
                                                                                          <w:marBottom w:val="0"/>
                                                                                          <w:divBdr>
                                                                                            <w:top w:val="none" w:sz="0" w:space="0" w:color="auto"/>
                                                                                            <w:left w:val="none" w:sz="0" w:space="0" w:color="auto"/>
                                                                                            <w:bottom w:val="none" w:sz="0" w:space="0" w:color="auto"/>
                                                                                            <w:right w:val="none" w:sz="0" w:space="0" w:color="auto"/>
                                                                                          </w:divBdr>
                                                                                          <w:divsChild>
                                                                                            <w:div w:id="879317742">
                                                                                              <w:marLeft w:val="0"/>
                                                                                              <w:marRight w:val="0"/>
                                                                                              <w:marTop w:val="0"/>
                                                                                              <w:marBottom w:val="0"/>
                                                                                              <w:divBdr>
                                                                                                <w:top w:val="none" w:sz="0" w:space="0" w:color="auto"/>
                                                                                                <w:left w:val="none" w:sz="0" w:space="0" w:color="auto"/>
                                                                                                <w:bottom w:val="none" w:sz="0" w:space="0" w:color="auto"/>
                                                                                                <w:right w:val="none" w:sz="0" w:space="0" w:color="auto"/>
                                                                                              </w:divBdr>
                                                                                              <w:divsChild>
                                                                                                <w:div w:id="678579213">
                                                                                                  <w:marLeft w:val="0"/>
                                                                                                  <w:marRight w:val="0"/>
                                                                                                  <w:marTop w:val="0"/>
                                                                                                  <w:marBottom w:val="0"/>
                                                                                                  <w:divBdr>
                                                                                                    <w:top w:val="none" w:sz="0" w:space="0" w:color="auto"/>
                                                                                                    <w:left w:val="none" w:sz="0" w:space="0" w:color="auto"/>
                                                                                                    <w:bottom w:val="none" w:sz="0" w:space="0" w:color="auto"/>
                                                                                                    <w:right w:val="none" w:sz="0" w:space="0" w:color="auto"/>
                                                                                                  </w:divBdr>
                                                                                                  <w:divsChild>
                                                                                                    <w:div w:id="652871291">
                                                                                                      <w:marLeft w:val="0"/>
                                                                                                      <w:marRight w:val="0"/>
                                                                                                      <w:marTop w:val="0"/>
                                                                                                      <w:marBottom w:val="0"/>
                                                                                                      <w:divBdr>
                                                                                                        <w:top w:val="none" w:sz="0" w:space="0" w:color="auto"/>
                                                                                                        <w:left w:val="none" w:sz="0" w:space="0" w:color="auto"/>
                                                                                                        <w:bottom w:val="none" w:sz="0" w:space="0" w:color="auto"/>
                                                                                                        <w:right w:val="none" w:sz="0" w:space="0" w:color="auto"/>
                                                                                                      </w:divBdr>
                                                                                                      <w:divsChild>
                                                                                                        <w:div w:id="176384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1746594">
                                                                                          <w:marLeft w:val="0"/>
                                                                                          <w:marRight w:val="0"/>
                                                                                          <w:marTop w:val="0"/>
                                                                                          <w:marBottom w:val="0"/>
                                                                                          <w:divBdr>
                                                                                            <w:top w:val="none" w:sz="0" w:space="0" w:color="auto"/>
                                                                                            <w:left w:val="none" w:sz="0" w:space="0" w:color="auto"/>
                                                                                            <w:bottom w:val="none" w:sz="0" w:space="0" w:color="auto"/>
                                                                                            <w:right w:val="none" w:sz="0" w:space="0" w:color="auto"/>
                                                                                          </w:divBdr>
                                                                                          <w:divsChild>
                                                                                            <w:div w:id="72246361">
                                                                                              <w:marLeft w:val="0"/>
                                                                                              <w:marRight w:val="0"/>
                                                                                              <w:marTop w:val="0"/>
                                                                                              <w:marBottom w:val="0"/>
                                                                                              <w:divBdr>
                                                                                                <w:top w:val="none" w:sz="0" w:space="0" w:color="auto"/>
                                                                                                <w:left w:val="none" w:sz="0" w:space="0" w:color="auto"/>
                                                                                                <w:bottom w:val="none" w:sz="0" w:space="0" w:color="auto"/>
                                                                                                <w:right w:val="none" w:sz="0" w:space="0" w:color="auto"/>
                                                                                              </w:divBdr>
                                                                                              <w:divsChild>
                                                                                                <w:div w:id="1822652952">
                                                                                                  <w:marLeft w:val="0"/>
                                                                                                  <w:marRight w:val="0"/>
                                                                                                  <w:marTop w:val="0"/>
                                                                                                  <w:marBottom w:val="0"/>
                                                                                                  <w:divBdr>
                                                                                                    <w:top w:val="none" w:sz="0" w:space="0" w:color="auto"/>
                                                                                                    <w:left w:val="none" w:sz="0" w:space="0" w:color="auto"/>
                                                                                                    <w:bottom w:val="none" w:sz="0" w:space="0" w:color="auto"/>
                                                                                                    <w:right w:val="none" w:sz="0" w:space="0" w:color="auto"/>
                                                                                                  </w:divBdr>
                                                                                                  <w:divsChild>
                                                                                                    <w:div w:id="1041831416">
                                                                                                      <w:marLeft w:val="0"/>
                                                                                                      <w:marRight w:val="0"/>
                                                                                                      <w:marTop w:val="0"/>
                                                                                                      <w:marBottom w:val="0"/>
                                                                                                      <w:divBdr>
                                                                                                        <w:top w:val="none" w:sz="0" w:space="0" w:color="auto"/>
                                                                                                        <w:left w:val="none" w:sz="0" w:space="0" w:color="auto"/>
                                                                                                        <w:bottom w:val="none" w:sz="0" w:space="0" w:color="auto"/>
                                                                                                        <w:right w:val="none" w:sz="0" w:space="0" w:color="auto"/>
                                                                                                      </w:divBdr>
                                                                                                      <w:divsChild>
                                                                                                        <w:div w:id="148399293">
                                                                                                          <w:marLeft w:val="0"/>
                                                                                                          <w:marRight w:val="0"/>
                                                                                                          <w:marTop w:val="0"/>
                                                                                                          <w:marBottom w:val="0"/>
                                                                                                          <w:divBdr>
                                                                                                            <w:top w:val="none" w:sz="0" w:space="0" w:color="auto"/>
                                                                                                            <w:left w:val="none" w:sz="0" w:space="0" w:color="auto"/>
                                                                                                            <w:bottom w:val="none" w:sz="0" w:space="0" w:color="auto"/>
                                                                                                            <w:right w:val="none" w:sz="0" w:space="0" w:color="auto"/>
                                                                                                          </w:divBdr>
                                                                                                          <w:divsChild>
                                                                                                            <w:div w:id="807012666">
                                                                                                              <w:marLeft w:val="0"/>
                                                                                                              <w:marRight w:val="0"/>
                                                                                                              <w:marTop w:val="0"/>
                                                                                                              <w:marBottom w:val="0"/>
                                                                                                              <w:divBdr>
                                                                                                                <w:top w:val="none" w:sz="0" w:space="0" w:color="auto"/>
                                                                                                                <w:left w:val="none" w:sz="0" w:space="0" w:color="auto"/>
                                                                                                                <w:bottom w:val="none" w:sz="0" w:space="0" w:color="auto"/>
                                                                                                                <w:right w:val="none" w:sz="0" w:space="0" w:color="auto"/>
                                                                                                              </w:divBdr>
                                                                                                              <w:divsChild>
                                                                                                                <w:div w:id="1053582261">
                                                                                                                  <w:marLeft w:val="0"/>
                                                                                                                  <w:marRight w:val="120"/>
                                                                                                                  <w:marTop w:val="0"/>
                                                                                                                  <w:marBottom w:val="0"/>
                                                                                                                  <w:divBdr>
                                                                                                                    <w:top w:val="none" w:sz="0" w:space="0" w:color="auto"/>
                                                                                                                    <w:left w:val="none" w:sz="0" w:space="0" w:color="auto"/>
                                                                                                                    <w:bottom w:val="none" w:sz="0" w:space="0" w:color="auto"/>
                                                                                                                    <w:right w:val="none" w:sz="0" w:space="0" w:color="auto"/>
                                                                                                                  </w:divBdr>
                                                                                                                  <w:divsChild>
                                                                                                                    <w:div w:id="1614628607">
                                                                                                                      <w:marLeft w:val="0"/>
                                                                                                                      <w:marRight w:val="0"/>
                                                                                                                      <w:marTop w:val="0"/>
                                                                                                                      <w:marBottom w:val="0"/>
                                                                                                                      <w:divBdr>
                                                                                                                        <w:top w:val="single" w:sz="6" w:space="0" w:color="8A8886"/>
                                                                                                                        <w:left w:val="single" w:sz="6" w:space="0" w:color="8A8886"/>
                                                                                                                        <w:bottom w:val="single" w:sz="6" w:space="0" w:color="8A8886"/>
                                                                                                                        <w:right w:val="single" w:sz="6" w:space="12" w:color="8A8886"/>
                                                                                                                      </w:divBdr>
                                                                                                                    </w:div>
                                                                                                                  </w:divsChild>
                                                                                                                </w:div>
                                                                                                              </w:divsChild>
                                                                                                            </w:div>
                                                                                                          </w:divsChild>
                                                                                                        </w:div>
                                                                                                        <w:div w:id="1459183443">
                                                                                                          <w:marLeft w:val="0"/>
                                                                                                          <w:marRight w:val="0"/>
                                                                                                          <w:marTop w:val="0"/>
                                                                                                          <w:marBottom w:val="0"/>
                                                                                                          <w:divBdr>
                                                                                                            <w:top w:val="none" w:sz="0" w:space="0" w:color="auto"/>
                                                                                                            <w:left w:val="none" w:sz="0" w:space="0" w:color="auto"/>
                                                                                                            <w:bottom w:val="none" w:sz="0" w:space="0" w:color="auto"/>
                                                                                                            <w:right w:val="none" w:sz="0" w:space="0" w:color="auto"/>
                                                                                                          </w:divBdr>
                                                                                                          <w:divsChild>
                                                                                                            <w:div w:id="724908405">
                                                                                                              <w:marLeft w:val="0"/>
                                                                                                              <w:marRight w:val="0"/>
                                                                                                              <w:marTop w:val="0"/>
                                                                                                              <w:marBottom w:val="0"/>
                                                                                                              <w:divBdr>
                                                                                                                <w:top w:val="none" w:sz="0" w:space="0" w:color="auto"/>
                                                                                                                <w:left w:val="none" w:sz="0" w:space="0" w:color="auto"/>
                                                                                                                <w:bottom w:val="none" w:sz="0" w:space="0" w:color="auto"/>
                                                                                                                <w:right w:val="none" w:sz="0" w:space="0" w:color="auto"/>
                                                                                                              </w:divBdr>
                                                                                                              <w:divsChild>
                                                                                                                <w:div w:id="46878356">
                                                                                                                  <w:marLeft w:val="-135"/>
                                                                                                                  <w:marRight w:val="120"/>
                                                                                                                  <w:marTop w:val="0"/>
                                                                                                                  <w:marBottom w:val="0"/>
                                                                                                                  <w:divBdr>
                                                                                                                    <w:top w:val="none" w:sz="0" w:space="0" w:color="auto"/>
                                                                                                                    <w:left w:val="none" w:sz="0" w:space="0" w:color="auto"/>
                                                                                                                    <w:bottom w:val="none" w:sz="0" w:space="0" w:color="auto"/>
                                                                                                                    <w:right w:val="none" w:sz="0" w:space="0" w:color="auto"/>
                                                                                                                  </w:divBdr>
                                                                                                                  <w:divsChild>
                                                                                                                    <w:div w:id="1329016562">
                                                                                                                      <w:marLeft w:val="0"/>
                                                                                                                      <w:marRight w:val="0"/>
                                                                                                                      <w:marTop w:val="0"/>
                                                                                                                      <w:marBottom w:val="0"/>
                                                                                                                      <w:divBdr>
                                                                                                                        <w:top w:val="single" w:sz="6" w:space="0" w:color="8A8886"/>
                                                                                                                        <w:left w:val="single" w:sz="6" w:space="0" w:color="8A8886"/>
                                                                                                                        <w:bottom w:val="single" w:sz="6" w:space="0" w:color="8A8886"/>
                                                                                                                        <w:right w:val="single" w:sz="6" w:space="12" w:color="8A8886"/>
                                                                                                                      </w:divBdr>
                                                                                                                    </w:div>
                                                                                                                  </w:divsChild>
                                                                                                                </w:div>
                                                                                                              </w:divsChild>
                                                                                                            </w:div>
                                                                                                          </w:divsChild>
                                                                                                        </w:div>
                                                                                                        <w:div w:id="138349236">
                                                                                                          <w:marLeft w:val="0"/>
                                                                                                          <w:marRight w:val="0"/>
                                                                                                          <w:marTop w:val="0"/>
                                                                                                          <w:marBottom w:val="0"/>
                                                                                                          <w:divBdr>
                                                                                                            <w:top w:val="none" w:sz="0" w:space="0" w:color="auto"/>
                                                                                                            <w:left w:val="none" w:sz="0" w:space="0" w:color="auto"/>
                                                                                                            <w:bottom w:val="none" w:sz="0" w:space="0" w:color="auto"/>
                                                                                                            <w:right w:val="none" w:sz="0" w:space="0" w:color="auto"/>
                                                                                                          </w:divBdr>
                                                                                                        </w:div>
                                                                                                        <w:div w:id="1772241752">
                                                                                                          <w:marLeft w:val="0"/>
                                                                                                          <w:marRight w:val="0"/>
                                                                                                          <w:marTop w:val="0"/>
                                                                                                          <w:marBottom w:val="0"/>
                                                                                                          <w:divBdr>
                                                                                                            <w:top w:val="none" w:sz="0" w:space="0" w:color="auto"/>
                                                                                                            <w:left w:val="none" w:sz="0" w:space="0" w:color="auto"/>
                                                                                                            <w:bottom w:val="none" w:sz="0" w:space="0" w:color="auto"/>
                                                                                                            <w:right w:val="none" w:sz="0" w:space="0" w:color="auto"/>
                                                                                                          </w:divBdr>
                                                                                                          <w:divsChild>
                                                                                                            <w:div w:id="338388461">
                                                                                                              <w:marLeft w:val="0"/>
                                                                                                              <w:marRight w:val="0"/>
                                                                                                              <w:marTop w:val="0"/>
                                                                                                              <w:marBottom w:val="0"/>
                                                                                                              <w:divBdr>
                                                                                                                <w:top w:val="none" w:sz="0" w:space="0" w:color="auto"/>
                                                                                                                <w:left w:val="none" w:sz="0" w:space="0" w:color="auto"/>
                                                                                                                <w:bottom w:val="none" w:sz="0" w:space="0" w:color="auto"/>
                                                                                                                <w:right w:val="none" w:sz="0" w:space="0" w:color="auto"/>
                                                                                                              </w:divBdr>
                                                                                                            </w:div>
                                                                                                          </w:divsChild>
                                                                                                        </w:div>
                                                                                                        <w:div w:id="182406543">
                                                                                                          <w:marLeft w:val="0"/>
                                                                                                          <w:marRight w:val="0"/>
                                                                                                          <w:marTop w:val="0"/>
                                                                                                          <w:marBottom w:val="0"/>
                                                                                                          <w:divBdr>
                                                                                                            <w:top w:val="none" w:sz="0" w:space="0" w:color="auto"/>
                                                                                                            <w:left w:val="none" w:sz="0" w:space="0" w:color="auto"/>
                                                                                                            <w:bottom w:val="none" w:sz="0" w:space="0" w:color="auto"/>
                                                                                                            <w:right w:val="none" w:sz="0" w:space="0" w:color="auto"/>
                                                                                                          </w:divBdr>
                                                                                                          <w:divsChild>
                                                                                                            <w:div w:id="812136802">
                                                                                                              <w:marLeft w:val="0"/>
                                                                                                              <w:marRight w:val="0"/>
                                                                                                              <w:marTop w:val="0"/>
                                                                                                              <w:marBottom w:val="0"/>
                                                                                                              <w:divBdr>
                                                                                                                <w:top w:val="none" w:sz="0" w:space="0" w:color="auto"/>
                                                                                                                <w:left w:val="none" w:sz="0" w:space="0" w:color="auto"/>
                                                                                                                <w:bottom w:val="none" w:sz="0" w:space="0" w:color="auto"/>
                                                                                                                <w:right w:val="none" w:sz="0" w:space="0" w:color="auto"/>
                                                                                                              </w:divBdr>
                                                                                                            </w:div>
                                                                                                          </w:divsChild>
                                                                                                        </w:div>
                                                                                                        <w:div w:id="197746566">
                                                                                                          <w:marLeft w:val="0"/>
                                                                                                          <w:marRight w:val="0"/>
                                                                                                          <w:marTop w:val="0"/>
                                                                                                          <w:marBottom w:val="0"/>
                                                                                                          <w:divBdr>
                                                                                                            <w:top w:val="none" w:sz="0" w:space="0" w:color="auto"/>
                                                                                                            <w:left w:val="none" w:sz="0" w:space="0" w:color="auto"/>
                                                                                                            <w:bottom w:val="none" w:sz="0" w:space="0" w:color="auto"/>
                                                                                                            <w:right w:val="none" w:sz="0" w:space="0" w:color="auto"/>
                                                                                                          </w:divBdr>
                                                                                                          <w:divsChild>
                                                                                                            <w:div w:id="18949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3607725">
                                                                                          <w:marLeft w:val="0"/>
                                                                                          <w:marRight w:val="0"/>
                                                                                          <w:marTop w:val="0"/>
                                                                                          <w:marBottom w:val="0"/>
                                                                                          <w:divBdr>
                                                                                            <w:top w:val="none" w:sz="0" w:space="0" w:color="auto"/>
                                                                                            <w:left w:val="none" w:sz="0" w:space="0" w:color="auto"/>
                                                                                            <w:bottom w:val="none" w:sz="0" w:space="0" w:color="auto"/>
                                                                                            <w:right w:val="none" w:sz="0" w:space="0" w:color="auto"/>
                                                                                          </w:divBdr>
                                                                                          <w:divsChild>
                                                                                            <w:div w:id="1408459644">
                                                                                              <w:marLeft w:val="0"/>
                                                                                              <w:marRight w:val="0"/>
                                                                                              <w:marTop w:val="0"/>
                                                                                              <w:marBottom w:val="0"/>
                                                                                              <w:divBdr>
                                                                                                <w:top w:val="none" w:sz="0" w:space="0" w:color="auto"/>
                                                                                                <w:left w:val="none" w:sz="0" w:space="0" w:color="auto"/>
                                                                                                <w:bottom w:val="none" w:sz="0" w:space="0" w:color="auto"/>
                                                                                                <w:right w:val="none" w:sz="0" w:space="0" w:color="auto"/>
                                                                                              </w:divBdr>
                                                                                              <w:divsChild>
                                                                                                <w:div w:id="1962833790">
                                                                                                  <w:marLeft w:val="0"/>
                                                                                                  <w:marRight w:val="0"/>
                                                                                                  <w:marTop w:val="0"/>
                                                                                                  <w:marBottom w:val="0"/>
                                                                                                  <w:divBdr>
                                                                                                    <w:top w:val="none" w:sz="0" w:space="0" w:color="auto"/>
                                                                                                    <w:left w:val="none" w:sz="0" w:space="0" w:color="auto"/>
                                                                                                    <w:bottom w:val="none" w:sz="0" w:space="0" w:color="auto"/>
                                                                                                    <w:right w:val="none" w:sz="0" w:space="0" w:color="auto"/>
                                                                                                  </w:divBdr>
                                                                                                  <w:divsChild>
                                                                                                    <w:div w:id="770509881">
                                                                                                      <w:marLeft w:val="0"/>
                                                                                                      <w:marRight w:val="0"/>
                                                                                                      <w:marTop w:val="0"/>
                                                                                                      <w:marBottom w:val="0"/>
                                                                                                      <w:divBdr>
                                                                                                        <w:top w:val="none" w:sz="0" w:space="0" w:color="auto"/>
                                                                                                        <w:left w:val="none" w:sz="0" w:space="0" w:color="auto"/>
                                                                                                        <w:bottom w:val="none" w:sz="0" w:space="0" w:color="auto"/>
                                                                                                        <w:right w:val="none" w:sz="0" w:space="0" w:color="auto"/>
                                                                                                      </w:divBdr>
                                                                                                      <w:divsChild>
                                                                                                        <w:div w:id="52672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910278">
                                                                                          <w:marLeft w:val="0"/>
                                                                                          <w:marRight w:val="0"/>
                                                                                          <w:marTop w:val="0"/>
                                                                                          <w:marBottom w:val="0"/>
                                                                                          <w:divBdr>
                                                                                            <w:top w:val="none" w:sz="0" w:space="0" w:color="auto"/>
                                                                                            <w:left w:val="none" w:sz="0" w:space="0" w:color="auto"/>
                                                                                            <w:bottom w:val="none" w:sz="0" w:space="0" w:color="auto"/>
                                                                                            <w:right w:val="none" w:sz="0" w:space="0" w:color="auto"/>
                                                                                          </w:divBdr>
                                                                                          <w:divsChild>
                                                                                            <w:div w:id="305548075">
                                                                                              <w:marLeft w:val="0"/>
                                                                                              <w:marRight w:val="0"/>
                                                                                              <w:marTop w:val="0"/>
                                                                                              <w:marBottom w:val="0"/>
                                                                                              <w:divBdr>
                                                                                                <w:top w:val="none" w:sz="0" w:space="0" w:color="auto"/>
                                                                                                <w:left w:val="none" w:sz="0" w:space="0" w:color="auto"/>
                                                                                                <w:bottom w:val="none" w:sz="0" w:space="0" w:color="auto"/>
                                                                                                <w:right w:val="none" w:sz="0" w:space="0" w:color="auto"/>
                                                                                              </w:divBdr>
                                                                                              <w:divsChild>
                                                                                                <w:div w:id="648945546">
                                                                                                  <w:marLeft w:val="0"/>
                                                                                                  <w:marRight w:val="0"/>
                                                                                                  <w:marTop w:val="0"/>
                                                                                                  <w:marBottom w:val="0"/>
                                                                                                  <w:divBdr>
                                                                                                    <w:top w:val="none" w:sz="0" w:space="0" w:color="auto"/>
                                                                                                    <w:left w:val="none" w:sz="0" w:space="0" w:color="auto"/>
                                                                                                    <w:bottom w:val="none" w:sz="0" w:space="0" w:color="auto"/>
                                                                                                    <w:right w:val="none" w:sz="0" w:space="0" w:color="auto"/>
                                                                                                  </w:divBdr>
                                                                                                  <w:divsChild>
                                                                                                    <w:div w:id="227229571">
                                                                                                      <w:marLeft w:val="0"/>
                                                                                                      <w:marRight w:val="0"/>
                                                                                                      <w:marTop w:val="0"/>
                                                                                                      <w:marBottom w:val="0"/>
                                                                                                      <w:divBdr>
                                                                                                        <w:top w:val="none" w:sz="0" w:space="0" w:color="auto"/>
                                                                                                        <w:left w:val="none" w:sz="0" w:space="0" w:color="auto"/>
                                                                                                        <w:bottom w:val="none" w:sz="0" w:space="0" w:color="auto"/>
                                                                                                        <w:right w:val="none" w:sz="0" w:space="0" w:color="auto"/>
                                                                                                      </w:divBdr>
                                                                                                      <w:divsChild>
                                                                                                        <w:div w:id="106163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454642">
          <w:marLeft w:val="0"/>
          <w:marRight w:val="0"/>
          <w:marTop w:val="0"/>
          <w:marBottom w:val="0"/>
          <w:divBdr>
            <w:top w:val="none" w:sz="0" w:space="0" w:color="auto"/>
            <w:left w:val="none" w:sz="0" w:space="0" w:color="auto"/>
            <w:bottom w:val="none" w:sz="0" w:space="0" w:color="auto"/>
            <w:right w:val="none" w:sz="0" w:space="0" w:color="auto"/>
          </w:divBdr>
          <w:divsChild>
            <w:div w:id="39286392">
              <w:marLeft w:val="0"/>
              <w:marRight w:val="0"/>
              <w:marTop w:val="0"/>
              <w:marBottom w:val="0"/>
              <w:divBdr>
                <w:top w:val="none" w:sz="0" w:space="0" w:color="auto"/>
                <w:left w:val="none" w:sz="0" w:space="0" w:color="auto"/>
                <w:bottom w:val="none" w:sz="0" w:space="0" w:color="auto"/>
                <w:right w:val="none" w:sz="0" w:space="0" w:color="auto"/>
              </w:divBdr>
              <w:divsChild>
                <w:div w:id="1327712835">
                  <w:marLeft w:val="0"/>
                  <w:marRight w:val="0"/>
                  <w:marTop w:val="0"/>
                  <w:marBottom w:val="0"/>
                  <w:divBdr>
                    <w:top w:val="none" w:sz="0" w:space="0" w:color="auto"/>
                    <w:left w:val="none" w:sz="0" w:space="0" w:color="auto"/>
                    <w:bottom w:val="none" w:sz="0" w:space="0" w:color="auto"/>
                    <w:right w:val="none" w:sz="0" w:space="0" w:color="auto"/>
                  </w:divBdr>
                  <w:divsChild>
                    <w:div w:id="917325635">
                      <w:marLeft w:val="0"/>
                      <w:marRight w:val="0"/>
                      <w:marTop w:val="0"/>
                      <w:marBottom w:val="0"/>
                      <w:divBdr>
                        <w:top w:val="none" w:sz="0" w:space="0" w:color="auto"/>
                        <w:left w:val="none" w:sz="0" w:space="0" w:color="auto"/>
                        <w:bottom w:val="none" w:sz="0" w:space="0" w:color="auto"/>
                        <w:right w:val="none" w:sz="0" w:space="0" w:color="auto"/>
                      </w:divBdr>
                      <w:divsChild>
                        <w:div w:id="2045203840">
                          <w:marLeft w:val="0"/>
                          <w:marRight w:val="0"/>
                          <w:marTop w:val="0"/>
                          <w:marBottom w:val="0"/>
                          <w:divBdr>
                            <w:top w:val="none" w:sz="0" w:space="0" w:color="auto"/>
                            <w:left w:val="none" w:sz="0" w:space="0" w:color="auto"/>
                            <w:bottom w:val="none" w:sz="0" w:space="0" w:color="auto"/>
                            <w:right w:val="none" w:sz="0" w:space="0" w:color="auto"/>
                          </w:divBdr>
                          <w:divsChild>
                            <w:div w:id="567231075">
                              <w:marLeft w:val="0"/>
                              <w:marRight w:val="0"/>
                              <w:marTop w:val="0"/>
                              <w:marBottom w:val="0"/>
                              <w:divBdr>
                                <w:top w:val="none" w:sz="0" w:space="0" w:color="auto"/>
                                <w:left w:val="none" w:sz="0" w:space="0" w:color="auto"/>
                                <w:bottom w:val="none" w:sz="0" w:space="0" w:color="auto"/>
                                <w:right w:val="none" w:sz="0" w:space="0" w:color="auto"/>
                              </w:divBdr>
                              <w:divsChild>
                                <w:div w:id="383792806">
                                  <w:marLeft w:val="60"/>
                                  <w:marRight w:val="60"/>
                                  <w:marTop w:val="60"/>
                                  <w:marBottom w:val="60"/>
                                  <w:divBdr>
                                    <w:top w:val="none" w:sz="0" w:space="0" w:color="auto"/>
                                    <w:left w:val="none" w:sz="0" w:space="0" w:color="auto"/>
                                    <w:bottom w:val="none" w:sz="0" w:space="0" w:color="auto"/>
                                    <w:right w:val="none" w:sz="0" w:space="0" w:color="auto"/>
                                  </w:divBdr>
                                  <w:divsChild>
                                    <w:div w:id="46994654">
                                      <w:marLeft w:val="0"/>
                                      <w:marRight w:val="0"/>
                                      <w:marTop w:val="0"/>
                                      <w:marBottom w:val="0"/>
                                      <w:divBdr>
                                        <w:top w:val="single" w:sz="6" w:space="0" w:color="E1DFDD"/>
                                        <w:left w:val="single" w:sz="6" w:space="0" w:color="E1DFDD"/>
                                        <w:bottom w:val="single" w:sz="6" w:space="0" w:color="E1DFDD"/>
                                        <w:right w:val="single" w:sz="6" w:space="12" w:color="E1DFDD"/>
                                      </w:divBdr>
                                    </w:div>
                                  </w:divsChild>
                                </w:div>
                              </w:divsChild>
                            </w:div>
                          </w:divsChild>
                        </w:div>
                      </w:divsChild>
                    </w:div>
                    <w:div w:id="223024492">
                      <w:marLeft w:val="0"/>
                      <w:marRight w:val="0"/>
                      <w:marTop w:val="100"/>
                      <w:marBottom w:val="100"/>
                      <w:divBdr>
                        <w:top w:val="none" w:sz="0" w:space="0" w:color="auto"/>
                        <w:left w:val="none" w:sz="0" w:space="0" w:color="auto"/>
                        <w:bottom w:val="none" w:sz="0" w:space="0" w:color="auto"/>
                        <w:right w:val="none" w:sz="0" w:space="0" w:color="auto"/>
                      </w:divBdr>
                      <w:divsChild>
                        <w:div w:id="269820597">
                          <w:marLeft w:val="0"/>
                          <w:marRight w:val="0"/>
                          <w:marTop w:val="0"/>
                          <w:marBottom w:val="0"/>
                          <w:divBdr>
                            <w:top w:val="none" w:sz="0" w:space="0" w:color="auto"/>
                            <w:left w:val="none" w:sz="0" w:space="0" w:color="auto"/>
                            <w:bottom w:val="none" w:sz="0" w:space="0" w:color="auto"/>
                            <w:right w:val="none" w:sz="0" w:space="0" w:color="auto"/>
                          </w:divBdr>
                          <w:divsChild>
                            <w:div w:id="1672298287">
                              <w:marLeft w:val="0"/>
                              <w:marRight w:val="0"/>
                              <w:marTop w:val="0"/>
                              <w:marBottom w:val="0"/>
                              <w:divBdr>
                                <w:top w:val="single" w:sz="6" w:space="2" w:color="E6E7E8"/>
                                <w:left w:val="single" w:sz="6" w:space="2" w:color="E6E7E8"/>
                                <w:bottom w:val="single" w:sz="6" w:space="2" w:color="E6E7E8"/>
                                <w:right w:val="single" w:sz="6" w:space="2" w:color="E6E7E8"/>
                              </w:divBdr>
                              <w:divsChild>
                                <w:div w:id="840391312">
                                  <w:marLeft w:val="0"/>
                                  <w:marRight w:val="0"/>
                                  <w:marTop w:val="15"/>
                                  <w:marBottom w:val="0"/>
                                  <w:divBdr>
                                    <w:top w:val="none" w:sz="0" w:space="0" w:color="auto"/>
                                    <w:left w:val="none" w:sz="0" w:space="0" w:color="auto"/>
                                    <w:bottom w:val="none" w:sz="0" w:space="0" w:color="auto"/>
                                    <w:right w:val="none" w:sz="0" w:space="0" w:color="auto"/>
                                  </w:divBdr>
                                  <w:divsChild>
                                    <w:div w:id="164253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4766989">
      <w:bodyDiv w:val="1"/>
      <w:marLeft w:val="0"/>
      <w:marRight w:val="0"/>
      <w:marTop w:val="0"/>
      <w:marBottom w:val="0"/>
      <w:divBdr>
        <w:top w:val="none" w:sz="0" w:space="0" w:color="auto"/>
        <w:left w:val="none" w:sz="0" w:space="0" w:color="auto"/>
        <w:bottom w:val="none" w:sz="0" w:space="0" w:color="auto"/>
        <w:right w:val="none" w:sz="0" w:space="0" w:color="auto"/>
      </w:divBdr>
    </w:div>
    <w:div w:id="1022821038">
      <w:bodyDiv w:val="1"/>
      <w:marLeft w:val="0"/>
      <w:marRight w:val="0"/>
      <w:marTop w:val="0"/>
      <w:marBottom w:val="0"/>
      <w:divBdr>
        <w:top w:val="none" w:sz="0" w:space="0" w:color="auto"/>
        <w:left w:val="none" w:sz="0" w:space="0" w:color="auto"/>
        <w:bottom w:val="none" w:sz="0" w:space="0" w:color="auto"/>
        <w:right w:val="none" w:sz="0" w:space="0" w:color="auto"/>
      </w:divBdr>
    </w:div>
    <w:div w:id="1088620489">
      <w:bodyDiv w:val="1"/>
      <w:marLeft w:val="0"/>
      <w:marRight w:val="0"/>
      <w:marTop w:val="0"/>
      <w:marBottom w:val="0"/>
      <w:divBdr>
        <w:top w:val="none" w:sz="0" w:space="0" w:color="auto"/>
        <w:left w:val="none" w:sz="0" w:space="0" w:color="auto"/>
        <w:bottom w:val="none" w:sz="0" w:space="0" w:color="auto"/>
        <w:right w:val="none" w:sz="0" w:space="0" w:color="auto"/>
      </w:divBdr>
    </w:div>
    <w:div w:id="1094009939">
      <w:bodyDiv w:val="1"/>
      <w:marLeft w:val="0"/>
      <w:marRight w:val="0"/>
      <w:marTop w:val="0"/>
      <w:marBottom w:val="0"/>
      <w:divBdr>
        <w:top w:val="none" w:sz="0" w:space="0" w:color="auto"/>
        <w:left w:val="none" w:sz="0" w:space="0" w:color="auto"/>
        <w:bottom w:val="none" w:sz="0" w:space="0" w:color="auto"/>
        <w:right w:val="none" w:sz="0" w:space="0" w:color="auto"/>
      </w:divBdr>
    </w:div>
    <w:div w:id="1096747133">
      <w:bodyDiv w:val="1"/>
      <w:marLeft w:val="0"/>
      <w:marRight w:val="0"/>
      <w:marTop w:val="0"/>
      <w:marBottom w:val="0"/>
      <w:divBdr>
        <w:top w:val="none" w:sz="0" w:space="0" w:color="auto"/>
        <w:left w:val="none" w:sz="0" w:space="0" w:color="auto"/>
        <w:bottom w:val="none" w:sz="0" w:space="0" w:color="auto"/>
        <w:right w:val="none" w:sz="0" w:space="0" w:color="auto"/>
      </w:divBdr>
    </w:div>
    <w:div w:id="1100099725">
      <w:bodyDiv w:val="1"/>
      <w:marLeft w:val="0"/>
      <w:marRight w:val="0"/>
      <w:marTop w:val="0"/>
      <w:marBottom w:val="0"/>
      <w:divBdr>
        <w:top w:val="none" w:sz="0" w:space="0" w:color="auto"/>
        <w:left w:val="none" w:sz="0" w:space="0" w:color="auto"/>
        <w:bottom w:val="none" w:sz="0" w:space="0" w:color="auto"/>
        <w:right w:val="none" w:sz="0" w:space="0" w:color="auto"/>
      </w:divBdr>
    </w:div>
    <w:div w:id="1102264779">
      <w:bodyDiv w:val="1"/>
      <w:marLeft w:val="0"/>
      <w:marRight w:val="0"/>
      <w:marTop w:val="0"/>
      <w:marBottom w:val="0"/>
      <w:divBdr>
        <w:top w:val="none" w:sz="0" w:space="0" w:color="auto"/>
        <w:left w:val="none" w:sz="0" w:space="0" w:color="auto"/>
        <w:bottom w:val="none" w:sz="0" w:space="0" w:color="auto"/>
        <w:right w:val="none" w:sz="0" w:space="0" w:color="auto"/>
      </w:divBdr>
    </w:div>
    <w:div w:id="1109086610">
      <w:bodyDiv w:val="1"/>
      <w:marLeft w:val="0"/>
      <w:marRight w:val="0"/>
      <w:marTop w:val="0"/>
      <w:marBottom w:val="0"/>
      <w:divBdr>
        <w:top w:val="none" w:sz="0" w:space="0" w:color="auto"/>
        <w:left w:val="none" w:sz="0" w:space="0" w:color="auto"/>
        <w:bottom w:val="none" w:sz="0" w:space="0" w:color="auto"/>
        <w:right w:val="none" w:sz="0" w:space="0" w:color="auto"/>
      </w:divBdr>
    </w:div>
    <w:div w:id="1126774266">
      <w:bodyDiv w:val="1"/>
      <w:marLeft w:val="0"/>
      <w:marRight w:val="0"/>
      <w:marTop w:val="0"/>
      <w:marBottom w:val="0"/>
      <w:divBdr>
        <w:top w:val="none" w:sz="0" w:space="0" w:color="auto"/>
        <w:left w:val="none" w:sz="0" w:space="0" w:color="auto"/>
        <w:bottom w:val="none" w:sz="0" w:space="0" w:color="auto"/>
        <w:right w:val="none" w:sz="0" w:space="0" w:color="auto"/>
      </w:divBdr>
      <w:divsChild>
        <w:div w:id="921527885">
          <w:marLeft w:val="0"/>
          <w:marRight w:val="0"/>
          <w:marTop w:val="0"/>
          <w:marBottom w:val="0"/>
          <w:divBdr>
            <w:top w:val="none" w:sz="0" w:space="0" w:color="auto"/>
            <w:left w:val="none" w:sz="0" w:space="0" w:color="auto"/>
            <w:bottom w:val="none" w:sz="0" w:space="0" w:color="auto"/>
            <w:right w:val="none" w:sz="0" w:space="0" w:color="auto"/>
          </w:divBdr>
          <w:divsChild>
            <w:div w:id="1321498997">
              <w:marLeft w:val="60"/>
              <w:marRight w:val="0"/>
              <w:marTop w:val="0"/>
              <w:marBottom w:val="60"/>
              <w:divBdr>
                <w:top w:val="none" w:sz="0" w:space="0" w:color="auto"/>
                <w:left w:val="none" w:sz="0" w:space="0" w:color="auto"/>
                <w:bottom w:val="none" w:sz="0" w:space="0" w:color="auto"/>
                <w:right w:val="none" w:sz="0" w:space="0" w:color="auto"/>
              </w:divBdr>
              <w:divsChild>
                <w:div w:id="1829785691">
                  <w:marLeft w:val="0"/>
                  <w:marRight w:val="0"/>
                  <w:marTop w:val="0"/>
                  <w:marBottom w:val="0"/>
                  <w:divBdr>
                    <w:top w:val="none" w:sz="0" w:space="0" w:color="auto"/>
                    <w:left w:val="none" w:sz="0" w:space="0" w:color="auto"/>
                    <w:bottom w:val="none" w:sz="0" w:space="0" w:color="auto"/>
                    <w:right w:val="none" w:sz="0" w:space="0" w:color="auto"/>
                  </w:divBdr>
                  <w:divsChild>
                    <w:div w:id="120016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458393">
          <w:marLeft w:val="0"/>
          <w:marRight w:val="0"/>
          <w:marTop w:val="0"/>
          <w:marBottom w:val="0"/>
          <w:divBdr>
            <w:top w:val="none" w:sz="0" w:space="0" w:color="auto"/>
            <w:left w:val="none" w:sz="0" w:space="0" w:color="auto"/>
            <w:bottom w:val="none" w:sz="0" w:space="0" w:color="auto"/>
            <w:right w:val="none" w:sz="0" w:space="0" w:color="auto"/>
          </w:divBdr>
          <w:divsChild>
            <w:div w:id="773598069">
              <w:marLeft w:val="0"/>
              <w:marRight w:val="0"/>
              <w:marTop w:val="0"/>
              <w:marBottom w:val="0"/>
              <w:divBdr>
                <w:top w:val="none" w:sz="0" w:space="0" w:color="auto"/>
                <w:left w:val="none" w:sz="0" w:space="0" w:color="auto"/>
                <w:bottom w:val="none" w:sz="0" w:space="0" w:color="auto"/>
                <w:right w:val="none" w:sz="0" w:space="0" w:color="auto"/>
              </w:divBdr>
              <w:divsChild>
                <w:div w:id="1760523058">
                  <w:marLeft w:val="0"/>
                  <w:marRight w:val="0"/>
                  <w:marTop w:val="0"/>
                  <w:marBottom w:val="0"/>
                  <w:divBdr>
                    <w:top w:val="none" w:sz="0" w:space="0" w:color="auto"/>
                    <w:left w:val="none" w:sz="0" w:space="0" w:color="auto"/>
                    <w:bottom w:val="none" w:sz="0" w:space="0" w:color="auto"/>
                    <w:right w:val="none" w:sz="0" w:space="0" w:color="auto"/>
                  </w:divBdr>
                  <w:divsChild>
                    <w:div w:id="706686505">
                      <w:marLeft w:val="0"/>
                      <w:marRight w:val="0"/>
                      <w:marTop w:val="0"/>
                      <w:marBottom w:val="0"/>
                      <w:divBdr>
                        <w:top w:val="none" w:sz="0" w:space="0" w:color="auto"/>
                        <w:left w:val="none" w:sz="0" w:space="0" w:color="auto"/>
                        <w:bottom w:val="none" w:sz="0" w:space="0" w:color="auto"/>
                        <w:right w:val="none" w:sz="0" w:space="0" w:color="auto"/>
                      </w:divBdr>
                      <w:divsChild>
                        <w:div w:id="79043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6527334">
      <w:bodyDiv w:val="1"/>
      <w:marLeft w:val="0"/>
      <w:marRight w:val="0"/>
      <w:marTop w:val="0"/>
      <w:marBottom w:val="0"/>
      <w:divBdr>
        <w:top w:val="none" w:sz="0" w:space="0" w:color="auto"/>
        <w:left w:val="none" w:sz="0" w:space="0" w:color="auto"/>
        <w:bottom w:val="none" w:sz="0" w:space="0" w:color="auto"/>
        <w:right w:val="none" w:sz="0" w:space="0" w:color="auto"/>
      </w:divBdr>
    </w:div>
    <w:div w:id="1162161749">
      <w:bodyDiv w:val="1"/>
      <w:marLeft w:val="0"/>
      <w:marRight w:val="0"/>
      <w:marTop w:val="0"/>
      <w:marBottom w:val="0"/>
      <w:divBdr>
        <w:top w:val="none" w:sz="0" w:space="0" w:color="auto"/>
        <w:left w:val="none" w:sz="0" w:space="0" w:color="auto"/>
        <w:bottom w:val="none" w:sz="0" w:space="0" w:color="auto"/>
        <w:right w:val="none" w:sz="0" w:space="0" w:color="auto"/>
      </w:divBdr>
    </w:div>
    <w:div w:id="1174030220">
      <w:bodyDiv w:val="1"/>
      <w:marLeft w:val="0"/>
      <w:marRight w:val="0"/>
      <w:marTop w:val="0"/>
      <w:marBottom w:val="0"/>
      <w:divBdr>
        <w:top w:val="none" w:sz="0" w:space="0" w:color="auto"/>
        <w:left w:val="none" w:sz="0" w:space="0" w:color="auto"/>
        <w:bottom w:val="none" w:sz="0" w:space="0" w:color="auto"/>
        <w:right w:val="none" w:sz="0" w:space="0" w:color="auto"/>
      </w:divBdr>
    </w:div>
    <w:div w:id="1194998287">
      <w:bodyDiv w:val="1"/>
      <w:marLeft w:val="0"/>
      <w:marRight w:val="0"/>
      <w:marTop w:val="0"/>
      <w:marBottom w:val="0"/>
      <w:divBdr>
        <w:top w:val="none" w:sz="0" w:space="0" w:color="auto"/>
        <w:left w:val="none" w:sz="0" w:space="0" w:color="auto"/>
        <w:bottom w:val="none" w:sz="0" w:space="0" w:color="auto"/>
        <w:right w:val="none" w:sz="0" w:space="0" w:color="auto"/>
      </w:divBdr>
    </w:div>
    <w:div w:id="1214927342">
      <w:bodyDiv w:val="1"/>
      <w:marLeft w:val="0"/>
      <w:marRight w:val="0"/>
      <w:marTop w:val="0"/>
      <w:marBottom w:val="0"/>
      <w:divBdr>
        <w:top w:val="none" w:sz="0" w:space="0" w:color="auto"/>
        <w:left w:val="none" w:sz="0" w:space="0" w:color="auto"/>
        <w:bottom w:val="none" w:sz="0" w:space="0" w:color="auto"/>
        <w:right w:val="none" w:sz="0" w:space="0" w:color="auto"/>
      </w:divBdr>
    </w:div>
    <w:div w:id="1218585944">
      <w:bodyDiv w:val="1"/>
      <w:marLeft w:val="0"/>
      <w:marRight w:val="0"/>
      <w:marTop w:val="0"/>
      <w:marBottom w:val="0"/>
      <w:divBdr>
        <w:top w:val="none" w:sz="0" w:space="0" w:color="auto"/>
        <w:left w:val="none" w:sz="0" w:space="0" w:color="auto"/>
        <w:bottom w:val="none" w:sz="0" w:space="0" w:color="auto"/>
        <w:right w:val="none" w:sz="0" w:space="0" w:color="auto"/>
      </w:divBdr>
    </w:div>
    <w:div w:id="1259408919">
      <w:bodyDiv w:val="1"/>
      <w:marLeft w:val="0"/>
      <w:marRight w:val="0"/>
      <w:marTop w:val="0"/>
      <w:marBottom w:val="0"/>
      <w:divBdr>
        <w:top w:val="none" w:sz="0" w:space="0" w:color="auto"/>
        <w:left w:val="none" w:sz="0" w:space="0" w:color="auto"/>
        <w:bottom w:val="none" w:sz="0" w:space="0" w:color="auto"/>
        <w:right w:val="none" w:sz="0" w:space="0" w:color="auto"/>
      </w:divBdr>
    </w:div>
    <w:div w:id="1259413167">
      <w:bodyDiv w:val="1"/>
      <w:marLeft w:val="0"/>
      <w:marRight w:val="0"/>
      <w:marTop w:val="0"/>
      <w:marBottom w:val="0"/>
      <w:divBdr>
        <w:top w:val="none" w:sz="0" w:space="0" w:color="auto"/>
        <w:left w:val="none" w:sz="0" w:space="0" w:color="auto"/>
        <w:bottom w:val="none" w:sz="0" w:space="0" w:color="auto"/>
        <w:right w:val="none" w:sz="0" w:space="0" w:color="auto"/>
      </w:divBdr>
    </w:div>
    <w:div w:id="1264803686">
      <w:bodyDiv w:val="1"/>
      <w:marLeft w:val="0"/>
      <w:marRight w:val="0"/>
      <w:marTop w:val="0"/>
      <w:marBottom w:val="0"/>
      <w:divBdr>
        <w:top w:val="none" w:sz="0" w:space="0" w:color="auto"/>
        <w:left w:val="none" w:sz="0" w:space="0" w:color="auto"/>
        <w:bottom w:val="none" w:sz="0" w:space="0" w:color="auto"/>
        <w:right w:val="none" w:sz="0" w:space="0" w:color="auto"/>
      </w:divBdr>
    </w:div>
    <w:div w:id="1266886617">
      <w:bodyDiv w:val="1"/>
      <w:marLeft w:val="0"/>
      <w:marRight w:val="0"/>
      <w:marTop w:val="0"/>
      <w:marBottom w:val="0"/>
      <w:divBdr>
        <w:top w:val="none" w:sz="0" w:space="0" w:color="auto"/>
        <w:left w:val="none" w:sz="0" w:space="0" w:color="auto"/>
        <w:bottom w:val="none" w:sz="0" w:space="0" w:color="auto"/>
        <w:right w:val="none" w:sz="0" w:space="0" w:color="auto"/>
      </w:divBdr>
    </w:div>
    <w:div w:id="1278294337">
      <w:bodyDiv w:val="1"/>
      <w:marLeft w:val="0"/>
      <w:marRight w:val="0"/>
      <w:marTop w:val="0"/>
      <w:marBottom w:val="0"/>
      <w:divBdr>
        <w:top w:val="none" w:sz="0" w:space="0" w:color="auto"/>
        <w:left w:val="none" w:sz="0" w:space="0" w:color="auto"/>
        <w:bottom w:val="none" w:sz="0" w:space="0" w:color="auto"/>
        <w:right w:val="none" w:sz="0" w:space="0" w:color="auto"/>
      </w:divBdr>
    </w:div>
    <w:div w:id="1317148838">
      <w:bodyDiv w:val="1"/>
      <w:marLeft w:val="0"/>
      <w:marRight w:val="0"/>
      <w:marTop w:val="0"/>
      <w:marBottom w:val="0"/>
      <w:divBdr>
        <w:top w:val="none" w:sz="0" w:space="0" w:color="auto"/>
        <w:left w:val="none" w:sz="0" w:space="0" w:color="auto"/>
        <w:bottom w:val="none" w:sz="0" w:space="0" w:color="auto"/>
        <w:right w:val="none" w:sz="0" w:space="0" w:color="auto"/>
      </w:divBdr>
    </w:div>
    <w:div w:id="1363284307">
      <w:bodyDiv w:val="1"/>
      <w:marLeft w:val="0"/>
      <w:marRight w:val="0"/>
      <w:marTop w:val="0"/>
      <w:marBottom w:val="0"/>
      <w:divBdr>
        <w:top w:val="none" w:sz="0" w:space="0" w:color="auto"/>
        <w:left w:val="none" w:sz="0" w:space="0" w:color="auto"/>
        <w:bottom w:val="none" w:sz="0" w:space="0" w:color="auto"/>
        <w:right w:val="none" w:sz="0" w:space="0" w:color="auto"/>
      </w:divBdr>
      <w:divsChild>
        <w:div w:id="282081419">
          <w:marLeft w:val="0"/>
          <w:marRight w:val="0"/>
          <w:marTop w:val="0"/>
          <w:marBottom w:val="0"/>
          <w:divBdr>
            <w:top w:val="none" w:sz="0" w:space="0" w:color="auto"/>
            <w:left w:val="none" w:sz="0" w:space="0" w:color="auto"/>
            <w:bottom w:val="none" w:sz="0" w:space="0" w:color="auto"/>
            <w:right w:val="none" w:sz="0" w:space="0" w:color="auto"/>
          </w:divBdr>
          <w:divsChild>
            <w:div w:id="1557743868">
              <w:marLeft w:val="60"/>
              <w:marRight w:val="0"/>
              <w:marTop w:val="0"/>
              <w:marBottom w:val="60"/>
              <w:divBdr>
                <w:top w:val="none" w:sz="0" w:space="0" w:color="auto"/>
                <w:left w:val="none" w:sz="0" w:space="0" w:color="auto"/>
                <w:bottom w:val="none" w:sz="0" w:space="0" w:color="auto"/>
                <w:right w:val="none" w:sz="0" w:space="0" w:color="auto"/>
              </w:divBdr>
              <w:divsChild>
                <w:div w:id="949242764">
                  <w:marLeft w:val="0"/>
                  <w:marRight w:val="0"/>
                  <w:marTop w:val="0"/>
                  <w:marBottom w:val="0"/>
                  <w:divBdr>
                    <w:top w:val="none" w:sz="0" w:space="0" w:color="auto"/>
                    <w:left w:val="none" w:sz="0" w:space="0" w:color="auto"/>
                    <w:bottom w:val="none" w:sz="0" w:space="0" w:color="auto"/>
                    <w:right w:val="none" w:sz="0" w:space="0" w:color="auto"/>
                  </w:divBdr>
                  <w:divsChild>
                    <w:div w:id="79517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736126">
          <w:marLeft w:val="0"/>
          <w:marRight w:val="0"/>
          <w:marTop w:val="0"/>
          <w:marBottom w:val="0"/>
          <w:divBdr>
            <w:top w:val="none" w:sz="0" w:space="0" w:color="auto"/>
            <w:left w:val="none" w:sz="0" w:space="0" w:color="auto"/>
            <w:bottom w:val="none" w:sz="0" w:space="0" w:color="auto"/>
            <w:right w:val="none" w:sz="0" w:space="0" w:color="auto"/>
          </w:divBdr>
          <w:divsChild>
            <w:div w:id="202132269">
              <w:marLeft w:val="0"/>
              <w:marRight w:val="0"/>
              <w:marTop w:val="0"/>
              <w:marBottom w:val="0"/>
              <w:divBdr>
                <w:top w:val="none" w:sz="0" w:space="0" w:color="auto"/>
                <w:left w:val="none" w:sz="0" w:space="0" w:color="auto"/>
                <w:bottom w:val="none" w:sz="0" w:space="0" w:color="auto"/>
                <w:right w:val="none" w:sz="0" w:space="0" w:color="auto"/>
              </w:divBdr>
              <w:divsChild>
                <w:div w:id="1552231503">
                  <w:marLeft w:val="0"/>
                  <w:marRight w:val="0"/>
                  <w:marTop w:val="0"/>
                  <w:marBottom w:val="0"/>
                  <w:divBdr>
                    <w:top w:val="none" w:sz="0" w:space="0" w:color="auto"/>
                    <w:left w:val="none" w:sz="0" w:space="0" w:color="auto"/>
                    <w:bottom w:val="none" w:sz="0" w:space="0" w:color="auto"/>
                    <w:right w:val="none" w:sz="0" w:space="0" w:color="auto"/>
                  </w:divBdr>
                  <w:divsChild>
                    <w:div w:id="817915823">
                      <w:marLeft w:val="0"/>
                      <w:marRight w:val="0"/>
                      <w:marTop w:val="0"/>
                      <w:marBottom w:val="0"/>
                      <w:divBdr>
                        <w:top w:val="none" w:sz="0" w:space="0" w:color="auto"/>
                        <w:left w:val="none" w:sz="0" w:space="0" w:color="auto"/>
                        <w:bottom w:val="none" w:sz="0" w:space="0" w:color="auto"/>
                        <w:right w:val="none" w:sz="0" w:space="0" w:color="auto"/>
                      </w:divBdr>
                      <w:divsChild>
                        <w:div w:id="1189758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3848916">
      <w:bodyDiv w:val="1"/>
      <w:marLeft w:val="0"/>
      <w:marRight w:val="0"/>
      <w:marTop w:val="0"/>
      <w:marBottom w:val="0"/>
      <w:divBdr>
        <w:top w:val="none" w:sz="0" w:space="0" w:color="auto"/>
        <w:left w:val="none" w:sz="0" w:space="0" w:color="auto"/>
        <w:bottom w:val="none" w:sz="0" w:space="0" w:color="auto"/>
        <w:right w:val="none" w:sz="0" w:space="0" w:color="auto"/>
      </w:divBdr>
    </w:div>
    <w:div w:id="1387606914">
      <w:bodyDiv w:val="1"/>
      <w:marLeft w:val="0"/>
      <w:marRight w:val="0"/>
      <w:marTop w:val="0"/>
      <w:marBottom w:val="0"/>
      <w:divBdr>
        <w:top w:val="none" w:sz="0" w:space="0" w:color="auto"/>
        <w:left w:val="none" w:sz="0" w:space="0" w:color="auto"/>
        <w:bottom w:val="none" w:sz="0" w:space="0" w:color="auto"/>
        <w:right w:val="none" w:sz="0" w:space="0" w:color="auto"/>
      </w:divBdr>
    </w:div>
    <w:div w:id="1387804178">
      <w:bodyDiv w:val="1"/>
      <w:marLeft w:val="0"/>
      <w:marRight w:val="0"/>
      <w:marTop w:val="0"/>
      <w:marBottom w:val="0"/>
      <w:divBdr>
        <w:top w:val="none" w:sz="0" w:space="0" w:color="auto"/>
        <w:left w:val="none" w:sz="0" w:space="0" w:color="auto"/>
        <w:bottom w:val="none" w:sz="0" w:space="0" w:color="auto"/>
        <w:right w:val="none" w:sz="0" w:space="0" w:color="auto"/>
      </w:divBdr>
    </w:div>
    <w:div w:id="1392466240">
      <w:bodyDiv w:val="1"/>
      <w:marLeft w:val="0"/>
      <w:marRight w:val="0"/>
      <w:marTop w:val="0"/>
      <w:marBottom w:val="0"/>
      <w:divBdr>
        <w:top w:val="none" w:sz="0" w:space="0" w:color="auto"/>
        <w:left w:val="none" w:sz="0" w:space="0" w:color="auto"/>
        <w:bottom w:val="none" w:sz="0" w:space="0" w:color="auto"/>
        <w:right w:val="none" w:sz="0" w:space="0" w:color="auto"/>
      </w:divBdr>
    </w:div>
    <w:div w:id="1423453472">
      <w:bodyDiv w:val="1"/>
      <w:marLeft w:val="0"/>
      <w:marRight w:val="0"/>
      <w:marTop w:val="0"/>
      <w:marBottom w:val="0"/>
      <w:divBdr>
        <w:top w:val="none" w:sz="0" w:space="0" w:color="auto"/>
        <w:left w:val="none" w:sz="0" w:space="0" w:color="auto"/>
        <w:bottom w:val="none" w:sz="0" w:space="0" w:color="auto"/>
        <w:right w:val="none" w:sz="0" w:space="0" w:color="auto"/>
      </w:divBdr>
    </w:div>
    <w:div w:id="1443963705">
      <w:bodyDiv w:val="1"/>
      <w:marLeft w:val="0"/>
      <w:marRight w:val="0"/>
      <w:marTop w:val="0"/>
      <w:marBottom w:val="0"/>
      <w:divBdr>
        <w:top w:val="none" w:sz="0" w:space="0" w:color="auto"/>
        <w:left w:val="none" w:sz="0" w:space="0" w:color="auto"/>
        <w:bottom w:val="none" w:sz="0" w:space="0" w:color="auto"/>
        <w:right w:val="none" w:sz="0" w:space="0" w:color="auto"/>
      </w:divBdr>
    </w:div>
    <w:div w:id="1452480978">
      <w:bodyDiv w:val="1"/>
      <w:marLeft w:val="0"/>
      <w:marRight w:val="0"/>
      <w:marTop w:val="0"/>
      <w:marBottom w:val="0"/>
      <w:divBdr>
        <w:top w:val="none" w:sz="0" w:space="0" w:color="auto"/>
        <w:left w:val="none" w:sz="0" w:space="0" w:color="auto"/>
        <w:bottom w:val="none" w:sz="0" w:space="0" w:color="auto"/>
        <w:right w:val="none" w:sz="0" w:space="0" w:color="auto"/>
      </w:divBdr>
    </w:div>
    <w:div w:id="1496144532">
      <w:bodyDiv w:val="1"/>
      <w:marLeft w:val="0"/>
      <w:marRight w:val="0"/>
      <w:marTop w:val="0"/>
      <w:marBottom w:val="0"/>
      <w:divBdr>
        <w:top w:val="none" w:sz="0" w:space="0" w:color="auto"/>
        <w:left w:val="none" w:sz="0" w:space="0" w:color="auto"/>
        <w:bottom w:val="none" w:sz="0" w:space="0" w:color="auto"/>
        <w:right w:val="none" w:sz="0" w:space="0" w:color="auto"/>
      </w:divBdr>
    </w:div>
    <w:div w:id="1529221564">
      <w:bodyDiv w:val="1"/>
      <w:marLeft w:val="0"/>
      <w:marRight w:val="0"/>
      <w:marTop w:val="0"/>
      <w:marBottom w:val="0"/>
      <w:divBdr>
        <w:top w:val="none" w:sz="0" w:space="0" w:color="auto"/>
        <w:left w:val="none" w:sz="0" w:space="0" w:color="auto"/>
        <w:bottom w:val="none" w:sz="0" w:space="0" w:color="auto"/>
        <w:right w:val="none" w:sz="0" w:space="0" w:color="auto"/>
      </w:divBdr>
    </w:div>
    <w:div w:id="1556577853">
      <w:bodyDiv w:val="1"/>
      <w:marLeft w:val="0"/>
      <w:marRight w:val="0"/>
      <w:marTop w:val="0"/>
      <w:marBottom w:val="0"/>
      <w:divBdr>
        <w:top w:val="none" w:sz="0" w:space="0" w:color="auto"/>
        <w:left w:val="none" w:sz="0" w:space="0" w:color="auto"/>
        <w:bottom w:val="none" w:sz="0" w:space="0" w:color="auto"/>
        <w:right w:val="none" w:sz="0" w:space="0" w:color="auto"/>
      </w:divBdr>
    </w:div>
    <w:div w:id="1596785220">
      <w:bodyDiv w:val="1"/>
      <w:marLeft w:val="0"/>
      <w:marRight w:val="0"/>
      <w:marTop w:val="0"/>
      <w:marBottom w:val="0"/>
      <w:divBdr>
        <w:top w:val="none" w:sz="0" w:space="0" w:color="auto"/>
        <w:left w:val="none" w:sz="0" w:space="0" w:color="auto"/>
        <w:bottom w:val="none" w:sz="0" w:space="0" w:color="auto"/>
        <w:right w:val="none" w:sz="0" w:space="0" w:color="auto"/>
      </w:divBdr>
    </w:div>
    <w:div w:id="1615212242">
      <w:bodyDiv w:val="1"/>
      <w:marLeft w:val="0"/>
      <w:marRight w:val="0"/>
      <w:marTop w:val="0"/>
      <w:marBottom w:val="0"/>
      <w:divBdr>
        <w:top w:val="none" w:sz="0" w:space="0" w:color="auto"/>
        <w:left w:val="none" w:sz="0" w:space="0" w:color="auto"/>
        <w:bottom w:val="none" w:sz="0" w:space="0" w:color="auto"/>
        <w:right w:val="none" w:sz="0" w:space="0" w:color="auto"/>
      </w:divBdr>
    </w:div>
    <w:div w:id="1623801508">
      <w:bodyDiv w:val="1"/>
      <w:marLeft w:val="0"/>
      <w:marRight w:val="0"/>
      <w:marTop w:val="0"/>
      <w:marBottom w:val="0"/>
      <w:divBdr>
        <w:top w:val="none" w:sz="0" w:space="0" w:color="auto"/>
        <w:left w:val="none" w:sz="0" w:space="0" w:color="auto"/>
        <w:bottom w:val="none" w:sz="0" w:space="0" w:color="auto"/>
        <w:right w:val="none" w:sz="0" w:space="0" w:color="auto"/>
      </w:divBdr>
    </w:div>
    <w:div w:id="1634216132">
      <w:bodyDiv w:val="1"/>
      <w:marLeft w:val="0"/>
      <w:marRight w:val="0"/>
      <w:marTop w:val="0"/>
      <w:marBottom w:val="0"/>
      <w:divBdr>
        <w:top w:val="none" w:sz="0" w:space="0" w:color="auto"/>
        <w:left w:val="none" w:sz="0" w:space="0" w:color="auto"/>
        <w:bottom w:val="none" w:sz="0" w:space="0" w:color="auto"/>
        <w:right w:val="none" w:sz="0" w:space="0" w:color="auto"/>
      </w:divBdr>
    </w:div>
    <w:div w:id="1638755032">
      <w:bodyDiv w:val="1"/>
      <w:marLeft w:val="0"/>
      <w:marRight w:val="0"/>
      <w:marTop w:val="0"/>
      <w:marBottom w:val="0"/>
      <w:divBdr>
        <w:top w:val="none" w:sz="0" w:space="0" w:color="auto"/>
        <w:left w:val="none" w:sz="0" w:space="0" w:color="auto"/>
        <w:bottom w:val="none" w:sz="0" w:space="0" w:color="auto"/>
        <w:right w:val="none" w:sz="0" w:space="0" w:color="auto"/>
      </w:divBdr>
    </w:div>
    <w:div w:id="1656109808">
      <w:bodyDiv w:val="1"/>
      <w:marLeft w:val="0"/>
      <w:marRight w:val="0"/>
      <w:marTop w:val="0"/>
      <w:marBottom w:val="0"/>
      <w:divBdr>
        <w:top w:val="none" w:sz="0" w:space="0" w:color="auto"/>
        <w:left w:val="none" w:sz="0" w:space="0" w:color="auto"/>
        <w:bottom w:val="none" w:sz="0" w:space="0" w:color="auto"/>
        <w:right w:val="none" w:sz="0" w:space="0" w:color="auto"/>
      </w:divBdr>
    </w:div>
    <w:div w:id="1661419875">
      <w:bodyDiv w:val="1"/>
      <w:marLeft w:val="0"/>
      <w:marRight w:val="0"/>
      <w:marTop w:val="0"/>
      <w:marBottom w:val="0"/>
      <w:divBdr>
        <w:top w:val="none" w:sz="0" w:space="0" w:color="auto"/>
        <w:left w:val="none" w:sz="0" w:space="0" w:color="auto"/>
        <w:bottom w:val="none" w:sz="0" w:space="0" w:color="auto"/>
        <w:right w:val="none" w:sz="0" w:space="0" w:color="auto"/>
      </w:divBdr>
    </w:div>
    <w:div w:id="1666787458">
      <w:bodyDiv w:val="1"/>
      <w:marLeft w:val="0"/>
      <w:marRight w:val="0"/>
      <w:marTop w:val="0"/>
      <w:marBottom w:val="0"/>
      <w:divBdr>
        <w:top w:val="none" w:sz="0" w:space="0" w:color="auto"/>
        <w:left w:val="none" w:sz="0" w:space="0" w:color="auto"/>
        <w:bottom w:val="none" w:sz="0" w:space="0" w:color="auto"/>
        <w:right w:val="none" w:sz="0" w:space="0" w:color="auto"/>
      </w:divBdr>
    </w:div>
    <w:div w:id="1670448581">
      <w:bodyDiv w:val="1"/>
      <w:marLeft w:val="0"/>
      <w:marRight w:val="0"/>
      <w:marTop w:val="0"/>
      <w:marBottom w:val="0"/>
      <w:divBdr>
        <w:top w:val="none" w:sz="0" w:space="0" w:color="auto"/>
        <w:left w:val="none" w:sz="0" w:space="0" w:color="auto"/>
        <w:bottom w:val="none" w:sz="0" w:space="0" w:color="auto"/>
        <w:right w:val="none" w:sz="0" w:space="0" w:color="auto"/>
      </w:divBdr>
    </w:div>
    <w:div w:id="1686907022">
      <w:bodyDiv w:val="1"/>
      <w:marLeft w:val="0"/>
      <w:marRight w:val="0"/>
      <w:marTop w:val="0"/>
      <w:marBottom w:val="0"/>
      <w:divBdr>
        <w:top w:val="none" w:sz="0" w:space="0" w:color="auto"/>
        <w:left w:val="none" w:sz="0" w:space="0" w:color="auto"/>
        <w:bottom w:val="none" w:sz="0" w:space="0" w:color="auto"/>
        <w:right w:val="none" w:sz="0" w:space="0" w:color="auto"/>
      </w:divBdr>
    </w:div>
    <w:div w:id="1711489723">
      <w:bodyDiv w:val="1"/>
      <w:marLeft w:val="0"/>
      <w:marRight w:val="0"/>
      <w:marTop w:val="0"/>
      <w:marBottom w:val="0"/>
      <w:divBdr>
        <w:top w:val="none" w:sz="0" w:space="0" w:color="auto"/>
        <w:left w:val="none" w:sz="0" w:space="0" w:color="auto"/>
        <w:bottom w:val="none" w:sz="0" w:space="0" w:color="auto"/>
        <w:right w:val="none" w:sz="0" w:space="0" w:color="auto"/>
      </w:divBdr>
    </w:div>
    <w:div w:id="1719359081">
      <w:bodyDiv w:val="1"/>
      <w:marLeft w:val="0"/>
      <w:marRight w:val="0"/>
      <w:marTop w:val="0"/>
      <w:marBottom w:val="0"/>
      <w:divBdr>
        <w:top w:val="none" w:sz="0" w:space="0" w:color="auto"/>
        <w:left w:val="none" w:sz="0" w:space="0" w:color="auto"/>
        <w:bottom w:val="none" w:sz="0" w:space="0" w:color="auto"/>
        <w:right w:val="none" w:sz="0" w:space="0" w:color="auto"/>
      </w:divBdr>
    </w:div>
    <w:div w:id="1738237863">
      <w:bodyDiv w:val="1"/>
      <w:marLeft w:val="0"/>
      <w:marRight w:val="0"/>
      <w:marTop w:val="0"/>
      <w:marBottom w:val="0"/>
      <w:divBdr>
        <w:top w:val="none" w:sz="0" w:space="0" w:color="auto"/>
        <w:left w:val="none" w:sz="0" w:space="0" w:color="auto"/>
        <w:bottom w:val="none" w:sz="0" w:space="0" w:color="auto"/>
        <w:right w:val="none" w:sz="0" w:space="0" w:color="auto"/>
      </w:divBdr>
    </w:div>
    <w:div w:id="1747220028">
      <w:bodyDiv w:val="1"/>
      <w:marLeft w:val="0"/>
      <w:marRight w:val="0"/>
      <w:marTop w:val="0"/>
      <w:marBottom w:val="0"/>
      <w:divBdr>
        <w:top w:val="none" w:sz="0" w:space="0" w:color="auto"/>
        <w:left w:val="none" w:sz="0" w:space="0" w:color="auto"/>
        <w:bottom w:val="none" w:sz="0" w:space="0" w:color="auto"/>
        <w:right w:val="none" w:sz="0" w:space="0" w:color="auto"/>
      </w:divBdr>
    </w:div>
    <w:div w:id="1756129242">
      <w:bodyDiv w:val="1"/>
      <w:marLeft w:val="0"/>
      <w:marRight w:val="0"/>
      <w:marTop w:val="0"/>
      <w:marBottom w:val="0"/>
      <w:divBdr>
        <w:top w:val="none" w:sz="0" w:space="0" w:color="auto"/>
        <w:left w:val="none" w:sz="0" w:space="0" w:color="auto"/>
        <w:bottom w:val="none" w:sz="0" w:space="0" w:color="auto"/>
        <w:right w:val="none" w:sz="0" w:space="0" w:color="auto"/>
      </w:divBdr>
    </w:div>
    <w:div w:id="1760442948">
      <w:bodyDiv w:val="1"/>
      <w:marLeft w:val="0"/>
      <w:marRight w:val="0"/>
      <w:marTop w:val="0"/>
      <w:marBottom w:val="0"/>
      <w:divBdr>
        <w:top w:val="none" w:sz="0" w:space="0" w:color="auto"/>
        <w:left w:val="none" w:sz="0" w:space="0" w:color="auto"/>
        <w:bottom w:val="none" w:sz="0" w:space="0" w:color="auto"/>
        <w:right w:val="none" w:sz="0" w:space="0" w:color="auto"/>
      </w:divBdr>
    </w:div>
    <w:div w:id="1760444011">
      <w:bodyDiv w:val="1"/>
      <w:marLeft w:val="0"/>
      <w:marRight w:val="0"/>
      <w:marTop w:val="0"/>
      <w:marBottom w:val="0"/>
      <w:divBdr>
        <w:top w:val="none" w:sz="0" w:space="0" w:color="auto"/>
        <w:left w:val="none" w:sz="0" w:space="0" w:color="auto"/>
        <w:bottom w:val="none" w:sz="0" w:space="0" w:color="auto"/>
        <w:right w:val="none" w:sz="0" w:space="0" w:color="auto"/>
      </w:divBdr>
    </w:div>
    <w:div w:id="1770736134">
      <w:bodyDiv w:val="1"/>
      <w:marLeft w:val="0"/>
      <w:marRight w:val="0"/>
      <w:marTop w:val="0"/>
      <w:marBottom w:val="0"/>
      <w:divBdr>
        <w:top w:val="none" w:sz="0" w:space="0" w:color="auto"/>
        <w:left w:val="none" w:sz="0" w:space="0" w:color="auto"/>
        <w:bottom w:val="none" w:sz="0" w:space="0" w:color="auto"/>
        <w:right w:val="none" w:sz="0" w:space="0" w:color="auto"/>
      </w:divBdr>
    </w:div>
    <w:div w:id="1773284769">
      <w:bodyDiv w:val="1"/>
      <w:marLeft w:val="0"/>
      <w:marRight w:val="0"/>
      <w:marTop w:val="0"/>
      <w:marBottom w:val="0"/>
      <w:divBdr>
        <w:top w:val="none" w:sz="0" w:space="0" w:color="auto"/>
        <w:left w:val="none" w:sz="0" w:space="0" w:color="auto"/>
        <w:bottom w:val="none" w:sz="0" w:space="0" w:color="auto"/>
        <w:right w:val="none" w:sz="0" w:space="0" w:color="auto"/>
      </w:divBdr>
    </w:div>
    <w:div w:id="1785421410">
      <w:bodyDiv w:val="1"/>
      <w:marLeft w:val="0"/>
      <w:marRight w:val="0"/>
      <w:marTop w:val="0"/>
      <w:marBottom w:val="0"/>
      <w:divBdr>
        <w:top w:val="none" w:sz="0" w:space="0" w:color="auto"/>
        <w:left w:val="none" w:sz="0" w:space="0" w:color="auto"/>
        <w:bottom w:val="none" w:sz="0" w:space="0" w:color="auto"/>
        <w:right w:val="none" w:sz="0" w:space="0" w:color="auto"/>
      </w:divBdr>
    </w:div>
    <w:div w:id="1801921926">
      <w:bodyDiv w:val="1"/>
      <w:marLeft w:val="0"/>
      <w:marRight w:val="0"/>
      <w:marTop w:val="0"/>
      <w:marBottom w:val="0"/>
      <w:divBdr>
        <w:top w:val="none" w:sz="0" w:space="0" w:color="auto"/>
        <w:left w:val="none" w:sz="0" w:space="0" w:color="auto"/>
        <w:bottom w:val="none" w:sz="0" w:space="0" w:color="auto"/>
        <w:right w:val="none" w:sz="0" w:space="0" w:color="auto"/>
      </w:divBdr>
    </w:div>
    <w:div w:id="1804695291">
      <w:bodyDiv w:val="1"/>
      <w:marLeft w:val="0"/>
      <w:marRight w:val="0"/>
      <w:marTop w:val="0"/>
      <w:marBottom w:val="0"/>
      <w:divBdr>
        <w:top w:val="none" w:sz="0" w:space="0" w:color="auto"/>
        <w:left w:val="none" w:sz="0" w:space="0" w:color="auto"/>
        <w:bottom w:val="none" w:sz="0" w:space="0" w:color="auto"/>
        <w:right w:val="none" w:sz="0" w:space="0" w:color="auto"/>
      </w:divBdr>
    </w:div>
    <w:div w:id="1805809581">
      <w:bodyDiv w:val="1"/>
      <w:marLeft w:val="0"/>
      <w:marRight w:val="0"/>
      <w:marTop w:val="0"/>
      <w:marBottom w:val="0"/>
      <w:divBdr>
        <w:top w:val="none" w:sz="0" w:space="0" w:color="auto"/>
        <w:left w:val="none" w:sz="0" w:space="0" w:color="auto"/>
        <w:bottom w:val="none" w:sz="0" w:space="0" w:color="auto"/>
        <w:right w:val="none" w:sz="0" w:space="0" w:color="auto"/>
      </w:divBdr>
    </w:div>
    <w:div w:id="1819761840">
      <w:bodyDiv w:val="1"/>
      <w:marLeft w:val="0"/>
      <w:marRight w:val="0"/>
      <w:marTop w:val="0"/>
      <w:marBottom w:val="0"/>
      <w:divBdr>
        <w:top w:val="none" w:sz="0" w:space="0" w:color="auto"/>
        <w:left w:val="none" w:sz="0" w:space="0" w:color="auto"/>
        <w:bottom w:val="none" w:sz="0" w:space="0" w:color="auto"/>
        <w:right w:val="none" w:sz="0" w:space="0" w:color="auto"/>
      </w:divBdr>
    </w:div>
    <w:div w:id="1865172011">
      <w:bodyDiv w:val="1"/>
      <w:marLeft w:val="0"/>
      <w:marRight w:val="0"/>
      <w:marTop w:val="0"/>
      <w:marBottom w:val="0"/>
      <w:divBdr>
        <w:top w:val="none" w:sz="0" w:space="0" w:color="auto"/>
        <w:left w:val="none" w:sz="0" w:space="0" w:color="auto"/>
        <w:bottom w:val="none" w:sz="0" w:space="0" w:color="auto"/>
        <w:right w:val="none" w:sz="0" w:space="0" w:color="auto"/>
      </w:divBdr>
    </w:div>
    <w:div w:id="1869180510">
      <w:bodyDiv w:val="1"/>
      <w:marLeft w:val="0"/>
      <w:marRight w:val="0"/>
      <w:marTop w:val="0"/>
      <w:marBottom w:val="0"/>
      <w:divBdr>
        <w:top w:val="none" w:sz="0" w:space="0" w:color="auto"/>
        <w:left w:val="none" w:sz="0" w:space="0" w:color="auto"/>
        <w:bottom w:val="none" w:sz="0" w:space="0" w:color="auto"/>
        <w:right w:val="none" w:sz="0" w:space="0" w:color="auto"/>
      </w:divBdr>
    </w:div>
    <w:div w:id="1870602041">
      <w:bodyDiv w:val="1"/>
      <w:marLeft w:val="0"/>
      <w:marRight w:val="0"/>
      <w:marTop w:val="0"/>
      <w:marBottom w:val="0"/>
      <w:divBdr>
        <w:top w:val="none" w:sz="0" w:space="0" w:color="auto"/>
        <w:left w:val="none" w:sz="0" w:space="0" w:color="auto"/>
        <w:bottom w:val="none" w:sz="0" w:space="0" w:color="auto"/>
        <w:right w:val="none" w:sz="0" w:space="0" w:color="auto"/>
      </w:divBdr>
    </w:div>
    <w:div w:id="1877040963">
      <w:bodyDiv w:val="1"/>
      <w:marLeft w:val="0"/>
      <w:marRight w:val="0"/>
      <w:marTop w:val="0"/>
      <w:marBottom w:val="0"/>
      <w:divBdr>
        <w:top w:val="none" w:sz="0" w:space="0" w:color="auto"/>
        <w:left w:val="none" w:sz="0" w:space="0" w:color="auto"/>
        <w:bottom w:val="none" w:sz="0" w:space="0" w:color="auto"/>
        <w:right w:val="none" w:sz="0" w:space="0" w:color="auto"/>
      </w:divBdr>
    </w:div>
    <w:div w:id="1902279734">
      <w:bodyDiv w:val="1"/>
      <w:marLeft w:val="0"/>
      <w:marRight w:val="0"/>
      <w:marTop w:val="0"/>
      <w:marBottom w:val="0"/>
      <w:divBdr>
        <w:top w:val="none" w:sz="0" w:space="0" w:color="auto"/>
        <w:left w:val="none" w:sz="0" w:space="0" w:color="auto"/>
        <w:bottom w:val="none" w:sz="0" w:space="0" w:color="auto"/>
        <w:right w:val="none" w:sz="0" w:space="0" w:color="auto"/>
      </w:divBdr>
    </w:div>
    <w:div w:id="1909224464">
      <w:bodyDiv w:val="1"/>
      <w:marLeft w:val="0"/>
      <w:marRight w:val="0"/>
      <w:marTop w:val="0"/>
      <w:marBottom w:val="0"/>
      <w:divBdr>
        <w:top w:val="none" w:sz="0" w:space="0" w:color="auto"/>
        <w:left w:val="none" w:sz="0" w:space="0" w:color="auto"/>
        <w:bottom w:val="none" w:sz="0" w:space="0" w:color="auto"/>
        <w:right w:val="none" w:sz="0" w:space="0" w:color="auto"/>
      </w:divBdr>
    </w:div>
    <w:div w:id="1921525139">
      <w:bodyDiv w:val="1"/>
      <w:marLeft w:val="0"/>
      <w:marRight w:val="0"/>
      <w:marTop w:val="0"/>
      <w:marBottom w:val="0"/>
      <w:divBdr>
        <w:top w:val="none" w:sz="0" w:space="0" w:color="auto"/>
        <w:left w:val="none" w:sz="0" w:space="0" w:color="auto"/>
        <w:bottom w:val="none" w:sz="0" w:space="0" w:color="auto"/>
        <w:right w:val="none" w:sz="0" w:space="0" w:color="auto"/>
      </w:divBdr>
    </w:div>
    <w:div w:id="1947225146">
      <w:bodyDiv w:val="1"/>
      <w:marLeft w:val="0"/>
      <w:marRight w:val="0"/>
      <w:marTop w:val="0"/>
      <w:marBottom w:val="0"/>
      <w:divBdr>
        <w:top w:val="none" w:sz="0" w:space="0" w:color="auto"/>
        <w:left w:val="none" w:sz="0" w:space="0" w:color="auto"/>
        <w:bottom w:val="none" w:sz="0" w:space="0" w:color="auto"/>
        <w:right w:val="none" w:sz="0" w:space="0" w:color="auto"/>
      </w:divBdr>
    </w:div>
    <w:div w:id="1967083349">
      <w:bodyDiv w:val="1"/>
      <w:marLeft w:val="0"/>
      <w:marRight w:val="0"/>
      <w:marTop w:val="0"/>
      <w:marBottom w:val="0"/>
      <w:divBdr>
        <w:top w:val="none" w:sz="0" w:space="0" w:color="auto"/>
        <w:left w:val="none" w:sz="0" w:space="0" w:color="auto"/>
        <w:bottom w:val="none" w:sz="0" w:space="0" w:color="auto"/>
        <w:right w:val="none" w:sz="0" w:space="0" w:color="auto"/>
      </w:divBdr>
    </w:div>
    <w:div w:id="1977442488">
      <w:bodyDiv w:val="1"/>
      <w:marLeft w:val="0"/>
      <w:marRight w:val="0"/>
      <w:marTop w:val="0"/>
      <w:marBottom w:val="0"/>
      <w:divBdr>
        <w:top w:val="none" w:sz="0" w:space="0" w:color="auto"/>
        <w:left w:val="none" w:sz="0" w:space="0" w:color="auto"/>
        <w:bottom w:val="none" w:sz="0" w:space="0" w:color="auto"/>
        <w:right w:val="none" w:sz="0" w:space="0" w:color="auto"/>
      </w:divBdr>
    </w:div>
    <w:div w:id="1980837274">
      <w:bodyDiv w:val="1"/>
      <w:marLeft w:val="0"/>
      <w:marRight w:val="0"/>
      <w:marTop w:val="0"/>
      <w:marBottom w:val="0"/>
      <w:divBdr>
        <w:top w:val="none" w:sz="0" w:space="0" w:color="auto"/>
        <w:left w:val="none" w:sz="0" w:space="0" w:color="auto"/>
        <w:bottom w:val="none" w:sz="0" w:space="0" w:color="auto"/>
        <w:right w:val="none" w:sz="0" w:space="0" w:color="auto"/>
      </w:divBdr>
    </w:div>
    <w:div w:id="2004701143">
      <w:bodyDiv w:val="1"/>
      <w:marLeft w:val="0"/>
      <w:marRight w:val="0"/>
      <w:marTop w:val="0"/>
      <w:marBottom w:val="0"/>
      <w:divBdr>
        <w:top w:val="none" w:sz="0" w:space="0" w:color="auto"/>
        <w:left w:val="none" w:sz="0" w:space="0" w:color="auto"/>
        <w:bottom w:val="none" w:sz="0" w:space="0" w:color="auto"/>
        <w:right w:val="none" w:sz="0" w:space="0" w:color="auto"/>
      </w:divBdr>
    </w:div>
    <w:div w:id="2009675711">
      <w:bodyDiv w:val="1"/>
      <w:marLeft w:val="0"/>
      <w:marRight w:val="0"/>
      <w:marTop w:val="0"/>
      <w:marBottom w:val="0"/>
      <w:divBdr>
        <w:top w:val="none" w:sz="0" w:space="0" w:color="auto"/>
        <w:left w:val="none" w:sz="0" w:space="0" w:color="auto"/>
        <w:bottom w:val="none" w:sz="0" w:space="0" w:color="auto"/>
        <w:right w:val="none" w:sz="0" w:space="0" w:color="auto"/>
      </w:divBdr>
    </w:div>
    <w:div w:id="2017295358">
      <w:bodyDiv w:val="1"/>
      <w:marLeft w:val="0"/>
      <w:marRight w:val="0"/>
      <w:marTop w:val="0"/>
      <w:marBottom w:val="0"/>
      <w:divBdr>
        <w:top w:val="none" w:sz="0" w:space="0" w:color="auto"/>
        <w:left w:val="none" w:sz="0" w:space="0" w:color="auto"/>
        <w:bottom w:val="none" w:sz="0" w:space="0" w:color="auto"/>
        <w:right w:val="none" w:sz="0" w:space="0" w:color="auto"/>
      </w:divBdr>
    </w:div>
    <w:div w:id="2020352387">
      <w:bodyDiv w:val="1"/>
      <w:marLeft w:val="0"/>
      <w:marRight w:val="0"/>
      <w:marTop w:val="0"/>
      <w:marBottom w:val="0"/>
      <w:divBdr>
        <w:top w:val="none" w:sz="0" w:space="0" w:color="auto"/>
        <w:left w:val="none" w:sz="0" w:space="0" w:color="auto"/>
        <w:bottom w:val="none" w:sz="0" w:space="0" w:color="auto"/>
        <w:right w:val="none" w:sz="0" w:space="0" w:color="auto"/>
      </w:divBdr>
    </w:div>
    <w:div w:id="2029794658">
      <w:bodyDiv w:val="1"/>
      <w:marLeft w:val="0"/>
      <w:marRight w:val="0"/>
      <w:marTop w:val="0"/>
      <w:marBottom w:val="0"/>
      <w:divBdr>
        <w:top w:val="none" w:sz="0" w:space="0" w:color="auto"/>
        <w:left w:val="none" w:sz="0" w:space="0" w:color="auto"/>
        <w:bottom w:val="none" w:sz="0" w:space="0" w:color="auto"/>
        <w:right w:val="none" w:sz="0" w:space="0" w:color="auto"/>
      </w:divBdr>
    </w:div>
    <w:div w:id="2037268226">
      <w:bodyDiv w:val="1"/>
      <w:marLeft w:val="0"/>
      <w:marRight w:val="0"/>
      <w:marTop w:val="0"/>
      <w:marBottom w:val="0"/>
      <w:divBdr>
        <w:top w:val="none" w:sz="0" w:space="0" w:color="auto"/>
        <w:left w:val="none" w:sz="0" w:space="0" w:color="auto"/>
        <w:bottom w:val="none" w:sz="0" w:space="0" w:color="auto"/>
        <w:right w:val="none" w:sz="0" w:space="0" w:color="auto"/>
      </w:divBdr>
    </w:div>
    <w:div w:id="2047899593">
      <w:bodyDiv w:val="1"/>
      <w:marLeft w:val="0"/>
      <w:marRight w:val="0"/>
      <w:marTop w:val="0"/>
      <w:marBottom w:val="0"/>
      <w:divBdr>
        <w:top w:val="none" w:sz="0" w:space="0" w:color="auto"/>
        <w:left w:val="none" w:sz="0" w:space="0" w:color="auto"/>
        <w:bottom w:val="none" w:sz="0" w:space="0" w:color="auto"/>
        <w:right w:val="none" w:sz="0" w:space="0" w:color="auto"/>
      </w:divBdr>
    </w:div>
    <w:div w:id="2076779472">
      <w:bodyDiv w:val="1"/>
      <w:marLeft w:val="0"/>
      <w:marRight w:val="0"/>
      <w:marTop w:val="0"/>
      <w:marBottom w:val="0"/>
      <w:divBdr>
        <w:top w:val="none" w:sz="0" w:space="0" w:color="auto"/>
        <w:left w:val="none" w:sz="0" w:space="0" w:color="auto"/>
        <w:bottom w:val="none" w:sz="0" w:space="0" w:color="auto"/>
        <w:right w:val="none" w:sz="0" w:space="0" w:color="auto"/>
      </w:divBdr>
    </w:div>
    <w:div w:id="2089182371">
      <w:bodyDiv w:val="1"/>
      <w:marLeft w:val="0"/>
      <w:marRight w:val="0"/>
      <w:marTop w:val="0"/>
      <w:marBottom w:val="0"/>
      <w:divBdr>
        <w:top w:val="none" w:sz="0" w:space="0" w:color="auto"/>
        <w:left w:val="none" w:sz="0" w:space="0" w:color="auto"/>
        <w:bottom w:val="none" w:sz="0" w:space="0" w:color="auto"/>
        <w:right w:val="none" w:sz="0" w:space="0" w:color="auto"/>
      </w:divBdr>
    </w:div>
    <w:div w:id="2093043935">
      <w:bodyDiv w:val="1"/>
      <w:marLeft w:val="0"/>
      <w:marRight w:val="0"/>
      <w:marTop w:val="0"/>
      <w:marBottom w:val="0"/>
      <w:divBdr>
        <w:top w:val="none" w:sz="0" w:space="0" w:color="auto"/>
        <w:left w:val="none" w:sz="0" w:space="0" w:color="auto"/>
        <w:bottom w:val="none" w:sz="0" w:space="0" w:color="auto"/>
        <w:right w:val="none" w:sz="0" w:space="0" w:color="auto"/>
      </w:divBdr>
    </w:div>
    <w:div w:id="2107772644">
      <w:bodyDiv w:val="1"/>
      <w:marLeft w:val="0"/>
      <w:marRight w:val="0"/>
      <w:marTop w:val="0"/>
      <w:marBottom w:val="0"/>
      <w:divBdr>
        <w:top w:val="none" w:sz="0" w:space="0" w:color="auto"/>
        <w:left w:val="none" w:sz="0" w:space="0" w:color="auto"/>
        <w:bottom w:val="none" w:sz="0" w:space="0" w:color="auto"/>
        <w:right w:val="none" w:sz="0" w:space="0" w:color="auto"/>
      </w:divBdr>
      <w:divsChild>
        <w:div w:id="318508590">
          <w:marLeft w:val="0"/>
          <w:marRight w:val="0"/>
          <w:marTop w:val="0"/>
          <w:marBottom w:val="0"/>
          <w:divBdr>
            <w:top w:val="none" w:sz="0" w:space="0" w:color="auto"/>
            <w:left w:val="none" w:sz="0" w:space="0" w:color="auto"/>
            <w:bottom w:val="none" w:sz="0" w:space="0" w:color="auto"/>
            <w:right w:val="none" w:sz="0" w:space="0" w:color="auto"/>
          </w:divBdr>
        </w:div>
      </w:divsChild>
    </w:div>
    <w:div w:id="2115635920">
      <w:bodyDiv w:val="1"/>
      <w:marLeft w:val="0"/>
      <w:marRight w:val="0"/>
      <w:marTop w:val="0"/>
      <w:marBottom w:val="0"/>
      <w:divBdr>
        <w:top w:val="none" w:sz="0" w:space="0" w:color="auto"/>
        <w:left w:val="none" w:sz="0" w:space="0" w:color="auto"/>
        <w:bottom w:val="none" w:sz="0" w:space="0" w:color="auto"/>
        <w:right w:val="none" w:sz="0" w:space="0" w:color="auto"/>
      </w:divBdr>
    </w:div>
    <w:div w:id="2133093698">
      <w:bodyDiv w:val="1"/>
      <w:marLeft w:val="0"/>
      <w:marRight w:val="0"/>
      <w:marTop w:val="0"/>
      <w:marBottom w:val="0"/>
      <w:divBdr>
        <w:top w:val="none" w:sz="0" w:space="0" w:color="auto"/>
        <w:left w:val="none" w:sz="0" w:space="0" w:color="auto"/>
        <w:bottom w:val="none" w:sz="0" w:space="0" w:color="auto"/>
        <w:right w:val="none" w:sz="0" w:space="0" w:color="auto"/>
      </w:divBdr>
    </w:div>
    <w:div w:id="2137987785">
      <w:bodyDiv w:val="1"/>
      <w:marLeft w:val="0"/>
      <w:marRight w:val="0"/>
      <w:marTop w:val="0"/>
      <w:marBottom w:val="0"/>
      <w:divBdr>
        <w:top w:val="none" w:sz="0" w:space="0" w:color="auto"/>
        <w:left w:val="none" w:sz="0" w:space="0" w:color="auto"/>
        <w:bottom w:val="none" w:sz="0" w:space="0" w:color="auto"/>
        <w:right w:val="none" w:sz="0" w:space="0" w:color="auto"/>
      </w:divBdr>
    </w:div>
    <w:div w:id="213956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msistelcosas.sharepoint.com/:f:/s/PROYECTOS/En7RJ1W_r2ZDqP0yChiN7tkBrl__rZl6-nlV89G_J3hmfQ?e=XhNjAA" TargetMode="External"/><Relationship Id="rId18" Type="http://schemas.openxmlformats.org/officeDocument/2006/relationships/hyperlink" Target="https://comsistelcosas.sharepoint.com/:f:/s/PROYECTOS/EkpVbi7zUg9GnqMMR-gAjAMB2zyaNXFOEtmdYZDMVjlpig?e=Rt8ZhM" TargetMode="External"/><Relationship Id="rId26" Type="http://schemas.openxmlformats.org/officeDocument/2006/relationships/hyperlink" Target="https://comsistelcosas.sharepoint.com/:f:/s/PROYECTOS/EloETC1fel1ArRW3JfnEMX4BhEn39ZF_j9DUDs8NxxxYEA?e=5kamDg" TargetMode="External"/><Relationship Id="rId39" Type="http://schemas.openxmlformats.org/officeDocument/2006/relationships/image" Target="media/image1.png"/><Relationship Id="rId21" Type="http://schemas.openxmlformats.org/officeDocument/2006/relationships/hyperlink" Target="https://comsistelcosas.sharepoint.com/:f:/s/PROYECTOS/EvhHrqtn3hdGjo2w4xjGAYMBFH_DNiY9U1jHZTs8Lp-8wg?e=OC0ejK" TargetMode="External"/><Relationship Id="rId34" Type="http://schemas.openxmlformats.org/officeDocument/2006/relationships/hyperlink" Target="https://comsistelcosas.sharepoint.com/:f:/s/PROYECTOS/Esji9fytxSNOorjU3AWSrn8BzWDEbZW-Opv1eXp5CFzNgQ?e=kntlQ5" TargetMode="External"/><Relationship Id="rId42"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comsistelcosas.sharepoint.com/:f:/s/PROYECTOS/ElK6FwU5k8JOreDghKzVouoB1Pc6ieNquPQM8dX12-WhhA?e=vE9v6R" TargetMode="External"/><Relationship Id="rId20" Type="http://schemas.openxmlformats.org/officeDocument/2006/relationships/hyperlink" Target="https://comsistelcosas.sharepoint.com/:f:/s/PROYECTOS/EngM45_R-TBChyi9rpvD5xQBiOjB8DHJWv_pUdIYWdX-rg?e=XGAFGx" TargetMode="External"/><Relationship Id="rId29" Type="http://schemas.openxmlformats.org/officeDocument/2006/relationships/hyperlink" Target="https://comsistelcosas.sharepoint.com/:f:/s/PROYECTOS/EpXVpp8wXm1HngEnNHn3d-gBgclkeYF23rzi_Jvkp7-_tQ?e=BxENBZ"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msistelcosas.sharepoint.com/:f:/s/PROYECTOS/EkpVbi7zUg9GnqMMR-gAjAMB2zyaNXFOEtmdYZDMVjlpig?e=uCL3au" TargetMode="External"/><Relationship Id="rId24" Type="http://schemas.openxmlformats.org/officeDocument/2006/relationships/hyperlink" Target="https://comsistelcosas.sharepoint.com/:f:/s/PROYECTOS/EnjINXIl5-lOqIWWWTXvtKABruGwP0DfX5hJ07wz0SMhlw?e=gmjaDJ" TargetMode="External"/><Relationship Id="rId32" Type="http://schemas.openxmlformats.org/officeDocument/2006/relationships/hyperlink" Target="https://comsistelcosas.sharepoint.com/:f:/s/PROYECTOS/Eq5rAFJnSiZElIav3bstlLUBS8_CzkRo_Q9qI4dtSFSddw?e=p9I3uW" TargetMode="External"/><Relationship Id="rId37" Type="http://schemas.openxmlformats.org/officeDocument/2006/relationships/hyperlink" Target="https://comsistelcosas.sharepoint.com/:f:/s/PROYECTOS/EssUy0sCDrxPg63T10fY25oBI0Eb3TJk0FZVDRoRLcdqGA?e=nEo9vc" TargetMode="External"/><Relationship Id="rId40"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hyperlink" Target="https://comsistelcosas.sharepoint.com/:f:/s/PROYECTOS/EthGwdw2aXNCqRI8gDVyHB8B11YmRU7_P2HTmDRuLbn2zA?e=25MUZk" TargetMode="External"/><Relationship Id="rId23" Type="http://schemas.openxmlformats.org/officeDocument/2006/relationships/hyperlink" Target="https://comsistelcosas.sharepoint.com/:f:/s/PROYECTOS/EnjINXIl5-lOqIWWWTXvtKABruGwP0DfX5hJ07wz0SMhlw?e=gmjaDJ" TargetMode="External"/><Relationship Id="rId28" Type="http://schemas.openxmlformats.org/officeDocument/2006/relationships/hyperlink" Target="https://comsistelcosas.sharepoint.com/:f:/s/PROYECTOS/EpJou-aohHROkuKAheuUILkBAOXLn190QEN_ZBsMnxhVcg?e=donAJQ" TargetMode="External"/><Relationship Id="rId36" Type="http://schemas.openxmlformats.org/officeDocument/2006/relationships/hyperlink" Target="https://comsistelcosas.sharepoint.com/:f:/s/PROYECTOS/Eut-XHjF6gxLu9q2_L4fPRoBoX6yO7eHu8jPdl6IZPuECQ?e=0ZrhzJ" TargetMode="External"/><Relationship Id="rId10" Type="http://schemas.openxmlformats.org/officeDocument/2006/relationships/endnotes" Target="endnotes.xml"/><Relationship Id="rId19" Type="http://schemas.openxmlformats.org/officeDocument/2006/relationships/hyperlink" Target="https://comsistelcosas.sharepoint.com/:f:/s/PROYECTOS/EqQrmTfLGNZOpkOlKQ1RydcBAtJqLoMQ2viFWO1UFKJR0w?e=VIbHf5" TargetMode="External"/><Relationship Id="rId31" Type="http://schemas.openxmlformats.org/officeDocument/2006/relationships/hyperlink" Target="https://comsistelcosas.sharepoint.com/:f:/s/PROYECTOS/EiNht3uTWxdFi9fp3QpRy94Bim22YuXGYO_6RHVIY0jGjA?e=GLKeML"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msistelcosas.sharepoint.com/:f:/s/PROYECTOS/EgUS54jF5e1Hvsu3uH4OOM8B-Twfok5eQ6uqEamQdiXF9A?e=jqwGIz" TargetMode="External"/><Relationship Id="rId22" Type="http://schemas.openxmlformats.org/officeDocument/2006/relationships/hyperlink" Target="https://comsistelcosas.sharepoint.com/:f:/s/PROYECTOS/EniqyN54ZMZCiZM-XBR53rgB3sFUtRmmVowgX7OBkc4eTw?e=QSeciG" TargetMode="External"/><Relationship Id="rId27" Type="http://schemas.openxmlformats.org/officeDocument/2006/relationships/hyperlink" Target="https://comsistelcosas.sharepoint.com/:f:/s/PROYECTOS/EjC9Me2LfgdLsTYa3nzrU5wBrpY2IjFgK9Ib3ca97BcRKw?e=JwBlsM" TargetMode="External"/><Relationship Id="rId30" Type="http://schemas.openxmlformats.org/officeDocument/2006/relationships/hyperlink" Target="https://comsistelcosas.sharepoint.com/:f:/s/PROYECTOS/Emti7ceufoVLsMzTCSXreIsBZ4zcqC3hH31J3-Pax5DDKQ?e=VcjUwe" TargetMode="External"/><Relationship Id="rId35" Type="http://schemas.openxmlformats.org/officeDocument/2006/relationships/hyperlink" Target="https://comsistelcosas.sharepoint.com/:f:/s/PROYECTOS/Er0xtrFeEVNCqlbT0LynWnMB7HB7iJpupLQV2KJMmpVU8g?e=yDqTau"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comsistelcosas.sharepoint.com/:b:/r/sites/PROYECTOS/Proyectos%202024/11.%20AGENCIA%20NACIONAL%20DE%20TIERRAS/3%20EJECUCION/INFORMES/DOCUMENTACION%20ENTREGA%20INFORME%20FINAL/CUMPLIMIENTO%20OBLIGACIONES%20ESPECIFICAS/02%20Plan%20de%20trabajo/CRONOGRAMA%20AGENCIA.pdf?csf=1&amp;web=1&amp;e=egckqg" TargetMode="External"/><Relationship Id="rId17" Type="http://schemas.openxmlformats.org/officeDocument/2006/relationships/hyperlink" Target="https://comsistelcosas.sharepoint.com/:f:/s/PROYECTOS/EkpVbi7zUg9GnqMMR-gAjAMB2zyaNXFOEtmdYZDMVjlpig?e=I5AMjB" TargetMode="External"/><Relationship Id="rId25" Type="http://schemas.openxmlformats.org/officeDocument/2006/relationships/hyperlink" Target="https://comsistelcosas.sharepoint.com/:f:/s/PROYECTOS/Ep-YGmnTuBFIrcozb4cANOMBZgdzjqgu0abZnql-_g_2ow?e=Vxc228" TargetMode="External"/><Relationship Id="rId33" Type="http://schemas.openxmlformats.org/officeDocument/2006/relationships/hyperlink" Target="https://comsistelcosas.sharepoint.com/:f:/s/PROYECTOS/Enzl6fNy2n5DvueFEWju4JEBjvCVx74AI9y9RfAjFFCzdg?e=StKfF2" TargetMode="External"/><Relationship Id="rId38" Type="http://schemas.openxmlformats.org/officeDocument/2006/relationships/hyperlink" Target="https://comsistelcosas.sharepoint.com/:f:/s/PROYECTOS/Eq9v9lnEsypHtSPj74r3rS8B9BGWXfjxSYJcZrFKfmfdXw?e=Oz8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7e0ba2c-2923-4486-8538-21670c1a924e" xsi:nil="true"/>
    <lcf76f155ced4ddcb4097134ff3c332f xmlns="b9d71d43-cfae-49f6-aa57-1a08649835c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13AEDD2D9D0C24094C976744AE06DE2" ma:contentTypeVersion="14" ma:contentTypeDescription="Crear nuevo documento." ma:contentTypeScope="" ma:versionID="d3cdb41143148f4a7846477983e01091">
  <xsd:schema xmlns:xsd="http://www.w3.org/2001/XMLSchema" xmlns:xs="http://www.w3.org/2001/XMLSchema" xmlns:p="http://schemas.microsoft.com/office/2006/metadata/properties" xmlns:ns2="b9d71d43-cfae-49f6-aa57-1a08649835c7" xmlns:ns3="f7e0ba2c-2923-4486-8538-21670c1a924e" targetNamespace="http://schemas.microsoft.com/office/2006/metadata/properties" ma:root="true" ma:fieldsID="f5151870589e2d8e9a02cd4e095743d0" ns2:_="" ns3:_="">
    <xsd:import namespace="b9d71d43-cfae-49f6-aa57-1a08649835c7"/>
    <xsd:import namespace="f7e0ba2c-2923-4486-8538-21670c1a92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d71d43-cfae-49f6-aa57-1a08649835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db153745-5d5f-4857-8630-a95a3280e7d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e0ba2c-2923-4486-8538-21670c1a924e"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34245b69-438f-4260-9ebc-3efd4556c0da}" ma:internalName="TaxCatchAll" ma:showField="CatchAllData" ma:web="f7e0ba2c-2923-4486-8538-21670c1a92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464706-A889-40D2-92E7-5A1EBBA48161}">
  <ds:schemaRefs>
    <ds:schemaRef ds:uri="http://schemas.openxmlformats.org/officeDocument/2006/bibliography"/>
  </ds:schemaRefs>
</ds:datastoreItem>
</file>

<file path=customXml/itemProps2.xml><?xml version="1.0" encoding="utf-8"?>
<ds:datastoreItem xmlns:ds="http://schemas.openxmlformats.org/officeDocument/2006/customXml" ds:itemID="{EFB4F6FB-DB6D-416D-8577-381BBF950E40}">
  <ds:schemaRefs>
    <ds:schemaRef ds:uri="http://schemas.microsoft.com/office/2006/metadata/properties"/>
    <ds:schemaRef ds:uri="http://schemas.microsoft.com/office/infopath/2007/PartnerControls"/>
    <ds:schemaRef ds:uri="834166ae-15cd-4a66-b552-4df26879f9bd"/>
    <ds:schemaRef ds:uri="ed56dbea-ce51-4d42-b333-2b95eb96346e"/>
  </ds:schemaRefs>
</ds:datastoreItem>
</file>

<file path=customXml/itemProps3.xml><?xml version="1.0" encoding="utf-8"?>
<ds:datastoreItem xmlns:ds="http://schemas.openxmlformats.org/officeDocument/2006/customXml" ds:itemID="{19518C33-5D0D-4C25-B0F0-A27D585D6A26}"/>
</file>

<file path=customXml/itemProps4.xml><?xml version="1.0" encoding="utf-8"?>
<ds:datastoreItem xmlns:ds="http://schemas.openxmlformats.org/officeDocument/2006/customXml" ds:itemID="{B1994E50-606E-4F11-B6C5-71FB99A9B6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11</Pages>
  <Words>3470</Words>
  <Characters>19085</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lolamaya29@gmail.com</dc:creator>
  <cp:keywords/>
  <dc:description/>
  <cp:lastModifiedBy>Ginna Paola Mendez Gutierrez</cp:lastModifiedBy>
  <cp:revision>188</cp:revision>
  <dcterms:created xsi:type="dcterms:W3CDTF">2024-12-26T14:23:00Z</dcterms:created>
  <dcterms:modified xsi:type="dcterms:W3CDTF">2025-02-20T21:51:00Z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0x010100E13AEDD2D9D0C24094C976744AE06DE2</vt:lpwstr>
  </property>
  <property fmtid="{D5CDD505-2E9C-101B-9397-08002B2CF9AE}" pid="3" name="MediaServiceImageTags">
    <vt:lpwstr/>
  </property>
</Properties>
</file>